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68AEBA30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</w:t>
      </w:r>
      <w:r w:rsidR="00FB3A68">
        <w:rPr>
          <w:rFonts w:asciiTheme="minorHAnsi" w:hAnsiTheme="minorHAnsi" w:cstheme="minorHAnsi"/>
          <w:b/>
          <w:color w:val="auto"/>
        </w:rPr>
        <w:t>2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230E6F">
        <w:rPr>
          <w:rFonts w:asciiTheme="minorHAnsi" w:hAnsiTheme="minorHAnsi" w:cstheme="minorHAnsi"/>
          <w:b/>
          <w:color w:val="auto"/>
        </w:rPr>
        <w:t>12 – 14 Dec</w:t>
      </w:r>
      <w:r w:rsidR="00BF3295">
        <w:rPr>
          <w:rFonts w:asciiTheme="minorHAnsi" w:hAnsiTheme="minorHAnsi" w:cstheme="minorHAnsi"/>
          <w:b/>
          <w:color w:val="auto"/>
        </w:rPr>
        <w:t>em</w:t>
      </w:r>
      <w:r w:rsidR="00D1535B">
        <w:rPr>
          <w:rFonts w:asciiTheme="minorHAnsi" w:hAnsiTheme="minorHAnsi" w:cstheme="minorHAnsi"/>
          <w:b/>
          <w:color w:val="auto"/>
        </w:rPr>
        <w:t>ber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9A310D" w:rsidRPr="0070566F" w14:paraId="1EC729CA" w14:textId="77777777" w:rsidTr="009A3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4AD03FA0" w:rsidR="009A310D" w:rsidRPr="0070566F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6AC0E0B8" w:rsidR="009A310D" w:rsidRPr="00C02F46" w:rsidRDefault="009A310D" w:rsidP="009A310D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Ashton Coal Operations Ravensworth Underground Mine</w:t>
            </w:r>
          </w:p>
        </w:tc>
        <w:tc>
          <w:tcPr>
            <w:tcW w:w="2693" w:type="dxa"/>
            <w:vAlign w:val="center"/>
          </w:tcPr>
          <w:p w14:paraId="75FDA59B" w14:textId="03D87CDA" w:rsidR="009A310D" w:rsidRPr="0070566F" w:rsidRDefault="009A310D" w:rsidP="009A310D">
            <w:pPr>
              <w:jc w:val="center"/>
              <w:rPr>
                <w:rFonts w:asciiTheme="minorHAnsi" w:hAnsiTheme="minorHAnsi" w:cstheme="minorHAnsi"/>
              </w:rPr>
            </w:pPr>
            <w:r w:rsidRPr="00BE117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A310D" w:rsidRPr="0070566F" w14:paraId="360F21C2" w14:textId="77777777" w:rsidTr="009A3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74E18E1" w14:textId="13806553" w:rsidR="009A310D" w:rsidRDefault="009A310D" w:rsidP="009A310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557" w:type="dxa"/>
            <w:vAlign w:val="center"/>
          </w:tcPr>
          <w:p w14:paraId="1A1D3C18" w14:textId="3FBBCC9C" w:rsidR="009A310D" w:rsidRDefault="009A310D" w:rsidP="009A310D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Cs/>
              </w:rPr>
              <w:t>Moorlands Open Cut Coal Mining Project</w:t>
            </w:r>
          </w:p>
        </w:tc>
        <w:tc>
          <w:tcPr>
            <w:tcW w:w="2693" w:type="dxa"/>
            <w:vAlign w:val="center"/>
          </w:tcPr>
          <w:p w14:paraId="6E971BB7" w14:textId="233A76A9" w:rsidR="009A310D" w:rsidRPr="0070566F" w:rsidRDefault="009A310D" w:rsidP="009A310D">
            <w:pPr>
              <w:jc w:val="center"/>
              <w:rPr>
                <w:rFonts w:asciiTheme="minorHAnsi" w:hAnsiTheme="minorHAnsi" w:cstheme="minorHAnsi"/>
              </w:rPr>
            </w:pPr>
            <w:r w:rsidRPr="00BE1173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06A81229" w14:textId="77777777" w:rsidTr="00905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F4723B" w:rsidRPr="0070566F" w14:paraId="221CDC29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2BD57CD4" w:rsidR="00F4723B" w:rsidRPr="00DE3ACF" w:rsidRDefault="00F4723B" w:rsidP="00F4723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E3ACF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4230A8A8" w:rsidR="00F4723B" w:rsidRPr="00DE3ACF" w:rsidRDefault="00F4723B" w:rsidP="00F4723B">
            <w:pPr>
              <w:rPr>
                <w:rFonts w:ascii="Calibri" w:hAnsi="Calibri" w:cs="Calibri"/>
              </w:rPr>
            </w:pPr>
            <w:r w:rsidRPr="00DE3ACF">
              <w:rPr>
                <w:rFonts w:ascii="Calibri" w:hAnsi="Calibri" w:cs="Calibri"/>
              </w:rPr>
              <w:t>Uncertainty Analysis Explanatory Note</w:t>
            </w:r>
          </w:p>
        </w:tc>
        <w:tc>
          <w:tcPr>
            <w:tcW w:w="2693" w:type="dxa"/>
            <w:vAlign w:val="center"/>
          </w:tcPr>
          <w:p w14:paraId="595EBA45" w14:textId="3A4FE07D" w:rsidR="00F4723B" w:rsidRPr="007B2E31" w:rsidRDefault="00F4723B" w:rsidP="00F4723B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8C5546" w:rsidRPr="0070566F" w14:paraId="032779DF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07B3EAE" w14:textId="74E11342" w:rsidR="008C5546" w:rsidRPr="00DE3ACF" w:rsidRDefault="008C5546" w:rsidP="008C55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DE3ACF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13205981" w14:textId="38640679" w:rsidR="008C5546" w:rsidRPr="00DE3ACF" w:rsidRDefault="00DE3ACF" w:rsidP="00AD607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DE3ACF">
              <w:rPr>
                <w:rFonts w:asciiTheme="minorHAnsi" w:hAnsiTheme="minorHAnsi" w:cstheme="minorHAnsi"/>
                <w:color w:val="auto"/>
              </w:rPr>
              <w:t>Presentation on Carbon Capture and Storage: Deep Well Sequestration</w:t>
            </w:r>
          </w:p>
        </w:tc>
        <w:tc>
          <w:tcPr>
            <w:tcW w:w="2693" w:type="dxa"/>
            <w:vAlign w:val="center"/>
          </w:tcPr>
          <w:p w14:paraId="5B16577F" w14:textId="29168B3E" w:rsidR="008C5546" w:rsidRPr="007B2E31" w:rsidRDefault="00FE1586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F4723B">
              <w:rPr>
                <w:rFonts w:asciiTheme="minorHAnsi" w:hAnsiTheme="minorHAnsi" w:cstheme="minorHAnsi"/>
              </w:rPr>
              <w:t>Information</w:t>
            </w:r>
          </w:p>
        </w:tc>
      </w:tr>
      <w:tr w:rsidR="00905F4F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183D60">
      <w:headerReference w:type="default" r:id="rId13"/>
      <w:footerReference w:type="first" r:id="rId14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C6E3" w14:textId="77777777" w:rsidR="00DF195F" w:rsidRDefault="00DF195F" w:rsidP="00A60185">
      <w:r>
        <w:separator/>
      </w:r>
    </w:p>
  </w:endnote>
  <w:endnote w:type="continuationSeparator" w:id="0">
    <w:p w14:paraId="13847EEB" w14:textId="77777777" w:rsidR="00DF195F" w:rsidRDefault="00DF195F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677A" w14:textId="77777777" w:rsidR="00DF195F" w:rsidRDefault="00DF195F" w:rsidP="00A60185">
      <w:r>
        <w:separator/>
      </w:r>
    </w:p>
  </w:footnote>
  <w:footnote w:type="continuationSeparator" w:id="0">
    <w:p w14:paraId="1D39F7C6" w14:textId="77777777" w:rsidR="00DF195F" w:rsidRDefault="00DF195F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0EF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0E6F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87A3A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0D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1A0F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3ACF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95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23B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3A68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Regulation</Function>
    <IconOverlay xmlns="http://schemas.microsoft.com/sharepoint/v4" xsi:nil="true"/>
    <Approval xmlns="aa3e7952-617a-4d1d-acc5-2dff72d3e0ca">For Review</Approval>
    <RecordNumber xmlns="aa3e7952-617a-4d1d-acc5-2dff72d3e0ca">003878413</RecordNumber>
  </documentManagement>
</p:properties>
</file>

<file path=customXml/itemProps1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92</dc:title>
  <dc:creator>IESC</dc:creator>
  <cp:lastModifiedBy>Durack, Bec</cp:lastModifiedBy>
  <cp:revision>2</cp:revision>
  <cp:lastPrinted>2022-09-12T01:21:00Z</cp:lastPrinted>
  <dcterms:created xsi:type="dcterms:W3CDTF">2023-01-03T00:13:00Z</dcterms:created>
  <dcterms:modified xsi:type="dcterms:W3CDTF">2023-01-03T00:13:00Z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0x0101004B053E8A7B22804ABD3AFA2474FA5D6800C35104623DF63C4CBA7C8A844E9BE1E7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{9c5ee3c0-dff3-4a17-b393-c27cb54c9923}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