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497" w:rsidRDefault="00275497" w:rsidP="00275497">
      <w:pPr>
        <w:pStyle w:val="Header"/>
        <w:jc w:val="center"/>
        <w:rPr>
          <w:rFonts w:ascii="Calibri" w:hAnsi="Calibri" w:cs="Calibri"/>
          <w:b/>
          <w:sz w:val="22"/>
          <w:szCs w:val="22"/>
        </w:rPr>
      </w:pPr>
    </w:p>
    <w:p w:rsidR="00275497" w:rsidRPr="00275497" w:rsidRDefault="00DC41D1" w:rsidP="00275497">
      <w:pPr>
        <w:pStyle w:val="Header"/>
        <w:jc w:val="center"/>
        <w:rPr>
          <w:rFonts w:ascii="Calibri" w:hAnsi="Calibri" w:cs="Calibri"/>
          <w:b/>
          <w:sz w:val="28"/>
          <w:szCs w:val="28"/>
        </w:rPr>
      </w:pPr>
      <w:r>
        <w:rPr>
          <w:rFonts w:ascii="Calibri" w:hAnsi="Calibri" w:cs="Calibri"/>
          <w:b/>
          <w:sz w:val="28"/>
          <w:szCs w:val="28"/>
        </w:rPr>
        <w:t>MINUTES</w:t>
      </w:r>
      <w:r w:rsidR="00275497" w:rsidRPr="00275497">
        <w:rPr>
          <w:rFonts w:ascii="Calibri" w:hAnsi="Calibri" w:cs="Calibri"/>
          <w:b/>
          <w:sz w:val="28"/>
          <w:szCs w:val="28"/>
        </w:rPr>
        <w:t xml:space="preserve"> – Meeting </w:t>
      </w:r>
      <w:r w:rsidR="00A56F61">
        <w:rPr>
          <w:rFonts w:ascii="Calibri" w:hAnsi="Calibri" w:cs="Calibri"/>
          <w:b/>
          <w:sz w:val="28"/>
          <w:szCs w:val="28"/>
        </w:rPr>
        <w:t>3</w:t>
      </w:r>
    </w:p>
    <w:p w:rsidR="00275497" w:rsidRPr="00275497" w:rsidRDefault="00A56F61" w:rsidP="00275497">
      <w:pPr>
        <w:pStyle w:val="Header"/>
        <w:jc w:val="center"/>
        <w:rPr>
          <w:rFonts w:ascii="Calibri" w:hAnsi="Calibri" w:cs="Calibri"/>
          <w:b/>
          <w:sz w:val="28"/>
          <w:szCs w:val="28"/>
        </w:rPr>
      </w:pPr>
      <w:r>
        <w:rPr>
          <w:rFonts w:ascii="Calibri" w:hAnsi="Calibri" w:cs="Calibri"/>
          <w:b/>
          <w:sz w:val="28"/>
          <w:szCs w:val="28"/>
        </w:rPr>
        <w:t>Monday, 26 March 2012</w:t>
      </w:r>
    </w:p>
    <w:p w:rsidR="00275497" w:rsidRPr="006C1E17" w:rsidRDefault="00275497" w:rsidP="00275497">
      <w:pPr>
        <w:pStyle w:val="Header"/>
        <w:jc w:val="center"/>
        <w:rPr>
          <w:rFonts w:ascii="Calibri" w:hAnsi="Calibri" w:cs="Calibri"/>
          <w:b/>
          <w:sz w:val="18"/>
          <w:szCs w:val="18"/>
        </w:rPr>
      </w:pPr>
    </w:p>
    <w:p w:rsidR="00275497" w:rsidRDefault="00A56F61" w:rsidP="00275497">
      <w:pPr>
        <w:pStyle w:val="Header"/>
        <w:jc w:val="center"/>
        <w:rPr>
          <w:rFonts w:ascii="Calibri" w:hAnsi="Calibri" w:cs="Calibri"/>
          <w:b/>
          <w:sz w:val="22"/>
          <w:szCs w:val="22"/>
        </w:rPr>
      </w:pPr>
      <w:r>
        <w:rPr>
          <w:rFonts w:ascii="Calibri" w:hAnsi="Calibri" w:cs="Calibri"/>
          <w:b/>
          <w:sz w:val="22"/>
          <w:szCs w:val="22"/>
        </w:rPr>
        <w:t xml:space="preserve">The Boathouse by the </w:t>
      </w:r>
      <w:smartTag w:uri="urn:schemas-microsoft-com:office:smarttags" w:element="place">
        <w:r>
          <w:rPr>
            <w:rFonts w:ascii="Calibri" w:hAnsi="Calibri" w:cs="Calibri"/>
            <w:b/>
            <w:sz w:val="22"/>
            <w:szCs w:val="22"/>
          </w:rPr>
          <w:t>Lake</w:t>
        </w:r>
      </w:smartTag>
      <w:r>
        <w:rPr>
          <w:rFonts w:ascii="Calibri" w:hAnsi="Calibri" w:cs="Calibri"/>
          <w:b/>
          <w:sz w:val="22"/>
          <w:szCs w:val="22"/>
        </w:rPr>
        <w:t xml:space="preserve">, </w:t>
      </w:r>
      <w:smartTag w:uri="urn:schemas-microsoft-com:office:smarttags" w:element="address">
        <w:smartTag w:uri="urn:schemas-microsoft-com:office:smarttags" w:element="Street">
          <w:r>
            <w:rPr>
              <w:rFonts w:ascii="Calibri" w:hAnsi="Calibri" w:cs="Calibri"/>
              <w:b/>
              <w:sz w:val="22"/>
              <w:szCs w:val="22"/>
            </w:rPr>
            <w:t>Menindee Drive</w:t>
          </w:r>
        </w:smartTag>
        <w:r>
          <w:rPr>
            <w:rFonts w:ascii="Calibri" w:hAnsi="Calibri" w:cs="Calibri"/>
            <w:b/>
            <w:sz w:val="22"/>
            <w:szCs w:val="22"/>
          </w:rPr>
          <w:t xml:space="preserve">, </w:t>
        </w:r>
        <w:smartTag w:uri="urn:schemas-microsoft-com:office:smarttags" w:element="City">
          <w:r>
            <w:rPr>
              <w:rFonts w:ascii="Calibri" w:hAnsi="Calibri" w:cs="Calibri"/>
              <w:b/>
              <w:sz w:val="22"/>
              <w:szCs w:val="22"/>
            </w:rPr>
            <w:t>CANBERRA</w:t>
          </w:r>
        </w:smartTag>
      </w:smartTag>
    </w:p>
    <w:p w:rsidR="00FA009C" w:rsidRPr="00FA009C" w:rsidRDefault="00FA009C" w:rsidP="00275497">
      <w:pPr>
        <w:pStyle w:val="Header"/>
        <w:jc w:val="center"/>
        <w:rPr>
          <w:rFonts w:ascii="Calibri" w:hAnsi="Calibri" w:cs="Calibri"/>
          <w:b/>
          <w:sz w:val="22"/>
          <w:szCs w:val="22"/>
        </w:rPr>
      </w:pPr>
    </w:p>
    <w:p w:rsidR="00253B56" w:rsidRDefault="00486F22" w:rsidP="00CD7071">
      <w:r>
        <w:pict>
          <v:rect id="_x0000_i1025" style="width:0;height:1.5pt" o:hralign="center" o:hrstd="t" o:hr="t" fillcolor="#a0a0a0" stroked="f"/>
        </w:pict>
      </w:r>
    </w:p>
    <w:p w:rsidR="00FB620E" w:rsidRPr="00E43DE4" w:rsidRDefault="00FB620E" w:rsidP="00FB620E">
      <w:pPr>
        <w:rPr>
          <w:rFonts w:ascii="Calibri" w:hAnsi="Calibri" w:cs="Calibri"/>
          <w:b/>
        </w:rPr>
      </w:pPr>
      <w:r w:rsidRPr="00E43DE4">
        <w:rPr>
          <w:rFonts w:ascii="Calibri" w:hAnsi="Calibri" w:cs="Calibri"/>
          <w:b/>
        </w:rPr>
        <w:t>Attendance and Apologies</w:t>
      </w:r>
    </w:p>
    <w:p w:rsidR="00FB620E" w:rsidRPr="00E43DE4" w:rsidRDefault="00FB620E" w:rsidP="00FB620E">
      <w:pPr>
        <w:rPr>
          <w:rFonts w:ascii="Calibri" w:hAnsi="Calibri" w:cs="Calibri"/>
        </w:rPr>
      </w:pPr>
      <w:r w:rsidRPr="00E43DE4">
        <w:rPr>
          <w:rFonts w:ascii="Calibri" w:hAnsi="Calibri" w:cs="Calibri"/>
        </w:rPr>
        <w:t>IN ATTENDANCE</w:t>
      </w:r>
    </w:p>
    <w:p w:rsidR="00FB620E" w:rsidRPr="00E43DE4" w:rsidRDefault="00FB620E" w:rsidP="00FB620E">
      <w:pPr>
        <w:rPr>
          <w:rFonts w:ascii="Calibri" w:hAnsi="Calibri" w:cs="Calibri"/>
        </w:rPr>
      </w:pPr>
      <w:r w:rsidRPr="00E43DE4">
        <w:rPr>
          <w:rFonts w:ascii="Calibri" w:hAnsi="Calibri" w:cs="Calibri"/>
        </w:rPr>
        <w:t>Professor Craig Simmons (Chair)</w:t>
      </w:r>
    </w:p>
    <w:p w:rsidR="00FB620E" w:rsidRPr="00E43DE4" w:rsidRDefault="00FB620E" w:rsidP="00FB620E">
      <w:pPr>
        <w:rPr>
          <w:rFonts w:ascii="Calibri" w:hAnsi="Calibri" w:cs="Calibri"/>
        </w:rPr>
      </w:pPr>
      <w:r w:rsidRPr="00E43DE4">
        <w:rPr>
          <w:rFonts w:ascii="Calibri" w:hAnsi="Calibri" w:cs="Calibri"/>
        </w:rPr>
        <w:t>Ms Jane Coram</w:t>
      </w:r>
    </w:p>
    <w:p w:rsidR="00FB620E" w:rsidRPr="00E43DE4" w:rsidRDefault="003C3724" w:rsidP="00FB620E">
      <w:pPr>
        <w:rPr>
          <w:rFonts w:ascii="Calibri" w:hAnsi="Calibri" w:cs="Calibri"/>
        </w:rPr>
      </w:pPr>
      <w:r w:rsidRPr="00E43DE4">
        <w:rPr>
          <w:rFonts w:ascii="Calibri" w:hAnsi="Calibri" w:cs="Calibri"/>
        </w:rPr>
        <w:t>Emeritus</w:t>
      </w:r>
      <w:r w:rsidR="00FB620E" w:rsidRPr="00E43DE4">
        <w:rPr>
          <w:rFonts w:ascii="Calibri" w:hAnsi="Calibri" w:cs="Calibri"/>
        </w:rPr>
        <w:t xml:space="preserve"> Professor Peter Flood</w:t>
      </w:r>
    </w:p>
    <w:p w:rsidR="00FB620E" w:rsidRPr="00E43DE4" w:rsidRDefault="00FB620E" w:rsidP="00FB620E">
      <w:pPr>
        <w:rPr>
          <w:rFonts w:ascii="Calibri" w:hAnsi="Calibri" w:cs="Calibri"/>
        </w:rPr>
      </w:pPr>
      <w:r w:rsidRPr="00E43DE4">
        <w:rPr>
          <w:rFonts w:ascii="Calibri" w:hAnsi="Calibri" w:cs="Calibri"/>
        </w:rPr>
        <w:t>Professor Chris Moran</w:t>
      </w:r>
      <w:r w:rsidR="00A56F61">
        <w:rPr>
          <w:rFonts w:ascii="Calibri" w:hAnsi="Calibri" w:cs="Calibri"/>
        </w:rPr>
        <w:t xml:space="preserve"> (until 1.00pm)</w:t>
      </w:r>
    </w:p>
    <w:p w:rsidR="006D3CA5" w:rsidRDefault="006D3CA5" w:rsidP="006D3CA5">
      <w:pPr>
        <w:rPr>
          <w:rFonts w:ascii="Calibri" w:hAnsi="Calibri" w:cs="Calibri"/>
        </w:rPr>
      </w:pPr>
      <w:r w:rsidRPr="00E43DE4">
        <w:rPr>
          <w:rFonts w:ascii="Calibri" w:hAnsi="Calibri" w:cs="Calibri"/>
        </w:rPr>
        <w:t>Professor John Langford</w:t>
      </w:r>
    </w:p>
    <w:p w:rsidR="00581B54" w:rsidRDefault="00581B54" w:rsidP="006D3CA5">
      <w:pPr>
        <w:rPr>
          <w:rFonts w:ascii="Calibri" w:hAnsi="Calibri" w:cs="Calibri"/>
        </w:rPr>
      </w:pPr>
      <w:r>
        <w:rPr>
          <w:rFonts w:ascii="Calibri" w:hAnsi="Calibri" w:cs="Calibri"/>
        </w:rPr>
        <w:t>Associate Professor David Laurence</w:t>
      </w:r>
    </w:p>
    <w:p w:rsidR="009B3295" w:rsidRDefault="009B3295" w:rsidP="006D3CA5">
      <w:pPr>
        <w:rPr>
          <w:rFonts w:ascii="Calibri" w:hAnsi="Calibri" w:cs="Calibri"/>
        </w:rPr>
      </w:pPr>
    </w:p>
    <w:p w:rsidR="00FB620E" w:rsidRPr="00E43DE4" w:rsidRDefault="00FB620E" w:rsidP="00FB620E">
      <w:pPr>
        <w:rPr>
          <w:rFonts w:ascii="Calibri" w:hAnsi="Calibri" w:cs="Calibri"/>
        </w:rPr>
      </w:pPr>
      <w:r w:rsidRPr="00E43DE4">
        <w:rPr>
          <w:rFonts w:ascii="Calibri" w:hAnsi="Calibri" w:cs="Calibri"/>
        </w:rPr>
        <w:t>APOLOGIES</w:t>
      </w:r>
    </w:p>
    <w:p w:rsidR="009B3295" w:rsidRDefault="00A56F61" w:rsidP="006D3CA5">
      <w:pPr>
        <w:rPr>
          <w:rFonts w:ascii="Calibri" w:hAnsi="Calibri" w:cs="Calibri"/>
        </w:rPr>
      </w:pPr>
      <w:r>
        <w:rPr>
          <w:rFonts w:ascii="Calibri" w:hAnsi="Calibri" w:cs="Calibri"/>
        </w:rPr>
        <w:t>Nil</w:t>
      </w:r>
    </w:p>
    <w:p w:rsidR="00A56F61" w:rsidRDefault="00A56F61" w:rsidP="006D3CA5">
      <w:pPr>
        <w:rPr>
          <w:rFonts w:ascii="Calibri" w:hAnsi="Calibri" w:cs="Calibri"/>
        </w:rPr>
      </w:pPr>
    </w:p>
    <w:p w:rsidR="009B3295" w:rsidRDefault="00A56F61" w:rsidP="006D3CA5">
      <w:pPr>
        <w:rPr>
          <w:rFonts w:ascii="Calibri" w:hAnsi="Calibri" w:cs="Calibri"/>
        </w:rPr>
      </w:pPr>
      <w:r>
        <w:rPr>
          <w:rFonts w:ascii="Calibri" w:hAnsi="Calibri" w:cs="Calibri"/>
        </w:rPr>
        <w:t>SECR</w:t>
      </w:r>
      <w:r w:rsidR="00BB755B">
        <w:rPr>
          <w:rFonts w:ascii="Calibri" w:hAnsi="Calibri" w:cs="Calibri"/>
        </w:rPr>
        <w:t>ET</w:t>
      </w:r>
      <w:r w:rsidR="008347D0">
        <w:rPr>
          <w:rFonts w:ascii="Calibri" w:hAnsi="Calibri" w:cs="Calibri"/>
        </w:rPr>
        <w:t>A</w:t>
      </w:r>
      <w:r>
        <w:rPr>
          <w:rFonts w:ascii="Calibri" w:hAnsi="Calibri" w:cs="Calibri"/>
        </w:rPr>
        <w:t>RIAT AND SUPPORT</w:t>
      </w:r>
      <w:r w:rsidR="004E5EA7">
        <w:rPr>
          <w:rFonts w:ascii="Calibri" w:hAnsi="Calibri" w:cs="Calibri"/>
        </w:rPr>
        <w:t xml:space="preserve"> </w:t>
      </w:r>
      <w:r w:rsidR="009B3295">
        <w:rPr>
          <w:rFonts w:ascii="Calibri" w:hAnsi="Calibri" w:cs="Calibri"/>
        </w:rPr>
        <w:t>STAFF</w:t>
      </w:r>
    </w:p>
    <w:p w:rsidR="009B3295" w:rsidRDefault="009B3295" w:rsidP="006D3CA5">
      <w:pPr>
        <w:rPr>
          <w:rFonts w:ascii="Calibri" w:hAnsi="Calibri" w:cs="Calibri"/>
        </w:rPr>
      </w:pPr>
      <w:r>
        <w:rPr>
          <w:rFonts w:ascii="Calibri" w:hAnsi="Calibri" w:cs="Calibri"/>
        </w:rPr>
        <w:t>Alex Rankin</w:t>
      </w:r>
      <w:r w:rsidR="004E5EA7">
        <w:rPr>
          <w:rFonts w:ascii="Calibri" w:hAnsi="Calibri" w:cs="Calibri"/>
        </w:rPr>
        <w:t xml:space="preserve"> </w:t>
      </w:r>
    </w:p>
    <w:p w:rsidR="000F05F0" w:rsidRDefault="000F05F0" w:rsidP="006D3CA5">
      <w:pPr>
        <w:rPr>
          <w:rFonts w:ascii="Calibri" w:hAnsi="Calibri" w:cs="Calibri"/>
        </w:rPr>
      </w:pPr>
      <w:r>
        <w:rPr>
          <w:rFonts w:ascii="Calibri" w:hAnsi="Calibri" w:cs="Calibri"/>
        </w:rPr>
        <w:t>Malcolm Forbes</w:t>
      </w:r>
    </w:p>
    <w:p w:rsidR="009B3295" w:rsidRDefault="009B3295" w:rsidP="006D3CA5">
      <w:pPr>
        <w:rPr>
          <w:rFonts w:ascii="Calibri" w:hAnsi="Calibri" w:cs="Calibri"/>
        </w:rPr>
      </w:pPr>
      <w:r>
        <w:rPr>
          <w:rFonts w:ascii="Calibri" w:hAnsi="Calibri" w:cs="Calibri"/>
        </w:rPr>
        <w:t>Bernadette O’Neil</w:t>
      </w:r>
    </w:p>
    <w:p w:rsidR="009B3295" w:rsidRDefault="00A56F61" w:rsidP="006D3CA5">
      <w:pPr>
        <w:rPr>
          <w:rFonts w:ascii="Calibri" w:hAnsi="Calibri" w:cs="Calibri"/>
        </w:rPr>
      </w:pPr>
      <w:r>
        <w:rPr>
          <w:rFonts w:ascii="Calibri" w:hAnsi="Calibri" w:cs="Calibri"/>
        </w:rPr>
        <w:t>Angus Cole</w:t>
      </w:r>
    </w:p>
    <w:p w:rsidR="009B3295" w:rsidRDefault="00A56F61" w:rsidP="006D3CA5">
      <w:pPr>
        <w:rPr>
          <w:rFonts w:ascii="Calibri" w:hAnsi="Calibri" w:cs="Calibri"/>
        </w:rPr>
      </w:pPr>
      <w:r>
        <w:rPr>
          <w:rFonts w:ascii="Calibri" w:hAnsi="Calibri" w:cs="Calibri"/>
        </w:rPr>
        <w:t>Pamela Finger</w:t>
      </w:r>
    </w:p>
    <w:p w:rsidR="00A56F61" w:rsidRDefault="00A56F61" w:rsidP="006D3CA5">
      <w:pPr>
        <w:rPr>
          <w:rFonts w:ascii="Calibri" w:hAnsi="Calibri" w:cs="Calibri"/>
        </w:rPr>
      </w:pPr>
      <w:r>
        <w:rPr>
          <w:rFonts w:ascii="Calibri" w:hAnsi="Calibri" w:cs="Calibri"/>
        </w:rPr>
        <w:t>Helen Vooren</w:t>
      </w:r>
    </w:p>
    <w:p w:rsidR="009B3295" w:rsidRDefault="009B3295" w:rsidP="006D3CA5">
      <w:pPr>
        <w:rPr>
          <w:rFonts w:ascii="Calibri" w:hAnsi="Calibri" w:cs="Calibri"/>
        </w:rPr>
      </w:pPr>
    </w:p>
    <w:p w:rsidR="009B3295" w:rsidRDefault="00A56F61" w:rsidP="006D3CA5">
      <w:pPr>
        <w:rPr>
          <w:rFonts w:ascii="Calibri" w:hAnsi="Calibri" w:cs="Calibri"/>
        </w:rPr>
      </w:pPr>
      <w:r>
        <w:rPr>
          <w:rFonts w:ascii="Calibri" w:hAnsi="Calibri" w:cs="Calibri"/>
        </w:rPr>
        <w:t>GUESTS AND OTHER DEPARTMENTAL STAFF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21"/>
        <w:gridCol w:w="4621"/>
      </w:tblGrid>
      <w:tr w:rsidR="00BB755B" w:rsidRPr="00BD6C33" w:rsidTr="00BD6C33">
        <w:tc>
          <w:tcPr>
            <w:tcW w:w="4621" w:type="dxa"/>
          </w:tcPr>
          <w:p w:rsidR="00DC78B2" w:rsidRPr="00BD6C33" w:rsidRDefault="00BB755B" w:rsidP="00BB755B">
            <w:pPr>
              <w:rPr>
                <w:rFonts w:ascii="Calibri" w:hAnsi="Calibri" w:cs="Calibri"/>
              </w:rPr>
            </w:pPr>
            <w:r w:rsidRPr="00BD6C33">
              <w:rPr>
                <w:rFonts w:ascii="Calibri" w:hAnsi="Calibri" w:cs="Calibri"/>
              </w:rPr>
              <w:t>Angus Cole</w:t>
            </w:r>
          </w:p>
          <w:p w:rsidR="00BB755B" w:rsidRPr="00BD6C33" w:rsidRDefault="00BB755B" w:rsidP="00BB755B">
            <w:pPr>
              <w:rPr>
                <w:rFonts w:ascii="Calibri" w:hAnsi="Calibri" w:cs="Calibri"/>
              </w:rPr>
            </w:pPr>
            <w:r w:rsidRPr="00BD6C33">
              <w:rPr>
                <w:rFonts w:ascii="Calibri" w:hAnsi="Calibri" w:cs="Calibri"/>
              </w:rPr>
              <w:t>(Office of Water Science)</w:t>
            </w:r>
          </w:p>
        </w:tc>
        <w:tc>
          <w:tcPr>
            <w:tcW w:w="4621" w:type="dxa"/>
          </w:tcPr>
          <w:p w:rsidR="00DC78B2" w:rsidRPr="00BD6C33" w:rsidRDefault="00DC78B2" w:rsidP="004E5EA7">
            <w:pPr>
              <w:rPr>
                <w:rFonts w:ascii="Calibri" w:hAnsi="Calibri" w:cs="Calibri"/>
              </w:rPr>
            </w:pPr>
            <w:r w:rsidRPr="00BD6C33">
              <w:rPr>
                <w:rFonts w:ascii="Calibri" w:hAnsi="Calibri" w:cs="Calibri"/>
              </w:rPr>
              <w:t>Mark Hall</w:t>
            </w:r>
          </w:p>
          <w:p w:rsidR="00BB755B" w:rsidRPr="00BD6C33" w:rsidRDefault="00DC78B2" w:rsidP="004E5EA7">
            <w:pPr>
              <w:rPr>
                <w:rFonts w:ascii="Calibri" w:hAnsi="Calibri" w:cs="Calibri"/>
              </w:rPr>
            </w:pPr>
            <w:r w:rsidRPr="00BD6C33">
              <w:rPr>
                <w:rFonts w:ascii="Calibri" w:hAnsi="Calibri" w:cs="Calibri"/>
              </w:rPr>
              <w:t xml:space="preserve">(Environmental </w:t>
            </w:r>
            <w:r w:rsidR="008347D0" w:rsidRPr="00BD6C33">
              <w:rPr>
                <w:rFonts w:ascii="Calibri" w:hAnsi="Calibri" w:cs="Calibri"/>
              </w:rPr>
              <w:t>Assessment</w:t>
            </w:r>
            <w:r w:rsidRPr="00BD6C33">
              <w:rPr>
                <w:rFonts w:ascii="Calibri" w:hAnsi="Calibri" w:cs="Calibri"/>
              </w:rPr>
              <w:t xml:space="preserve"> and Compliance Division)</w:t>
            </w:r>
          </w:p>
        </w:tc>
      </w:tr>
      <w:tr w:rsidR="00BB755B" w:rsidRPr="00BD6C33" w:rsidTr="00BD6C33">
        <w:tc>
          <w:tcPr>
            <w:tcW w:w="4621" w:type="dxa"/>
          </w:tcPr>
          <w:p w:rsidR="00DC78B2" w:rsidRPr="00BD6C33" w:rsidRDefault="00BB755B" w:rsidP="00DC78B2">
            <w:pPr>
              <w:rPr>
                <w:rFonts w:ascii="Calibri" w:hAnsi="Calibri" w:cs="Calibri"/>
              </w:rPr>
            </w:pPr>
            <w:r w:rsidRPr="00BD6C33">
              <w:rPr>
                <w:rFonts w:ascii="Calibri" w:hAnsi="Calibri" w:cs="Calibri"/>
              </w:rPr>
              <w:t>Peter Baker</w:t>
            </w:r>
          </w:p>
          <w:p w:rsidR="00BB755B" w:rsidRPr="00BD6C33" w:rsidRDefault="00BB755B" w:rsidP="00DC78B2">
            <w:pPr>
              <w:rPr>
                <w:rFonts w:ascii="Calibri" w:hAnsi="Calibri" w:cs="Calibri"/>
              </w:rPr>
            </w:pPr>
            <w:r w:rsidRPr="00BD6C33">
              <w:rPr>
                <w:rFonts w:ascii="Calibri" w:hAnsi="Calibri" w:cs="Calibri"/>
              </w:rPr>
              <w:t>(Office of Water Science)</w:t>
            </w:r>
          </w:p>
        </w:tc>
        <w:tc>
          <w:tcPr>
            <w:tcW w:w="4621" w:type="dxa"/>
          </w:tcPr>
          <w:p w:rsidR="00BB755B" w:rsidRPr="00BD6C33" w:rsidRDefault="00DC78B2" w:rsidP="004E5EA7">
            <w:pPr>
              <w:rPr>
                <w:rFonts w:ascii="Calibri" w:hAnsi="Calibri" w:cs="Calibri"/>
              </w:rPr>
            </w:pPr>
            <w:r w:rsidRPr="00BD6C33">
              <w:rPr>
                <w:rFonts w:ascii="Calibri" w:hAnsi="Calibri" w:cs="Calibri"/>
              </w:rPr>
              <w:t>Lisa Van Vucht</w:t>
            </w:r>
          </w:p>
          <w:p w:rsidR="00DC78B2" w:rsidRPr="00BD6C33" w:rsidRDefault="00DC78B2" w:rsidP="004E5EA7">
            <w:pPr>
              <w:rPr>
                <w:rFonts w:ascii="Calibri" w:hAnsi="Calibri" w:cs="Calibri"/>
              </w:rPr>
            </w:pPr>
            <w:r w:rsidRPr="00BD6C33">
              <w:rPr>
                <w:rFonts w:ascii="Calibri" w:hAnsi="Calibri" w:cs="Calibri"/>
              </w:rPr>
              <w:t xml:space="preserve">(Environmental </w:t>
            </w:r>
            <w:r w:rsidR="008347D0" w:rsidRPr="00BD6C33">
              <w:rPr>
                <w:rFonts w:ascii="Calibri" w:hAnsi="Calibri" w:cs="Calibri"/>
              </w:rPr>
              <w:t>Assessment</w:t>
            </w:r>
            <w:r w:rsidRPr="00BD6C33">
              <w:rPr>
                <w:rFonts w:ascii="Calibri" w:hAnsi="Calibri" w:cs="Calibri"/>
              </w:rPr>
              <w:t xml:space="preserve"> and Compliance Division)</w:t>
            </w:r>
          </w:p>
        </w:tc>
      </w:tr>
      <w:tr w:rsidR="00BB755B" w:rsidRPr="00BD6C33" w:rsidTr="00BD6C33">
        <w:tc>
          <w:tcPr>
            <w:tcW w:w="4621" w:type="dxa"/>
          </w:tcPr>
          <w:p w:rsidR="00DC78B2" w:rsidRPr="00BD6C33" w:rsidRDefault="00DC78B2" w:rsidP="004E5EA7">
            <w:pPr>
              <w:rPr>
                <w:rFonts w:ascii="Calibri" w:hAnsi="Calibri" w:cs="Calibri"/>
              </w:rPr>
            </w:pPr>
            <w:r w:rsidRPr="00BD6C33">
              <w:rPr>
                <w:rFonts w:ascii="Calibri" w:hAnsi="Calibri" w:cs="Calibri"/>
              </w:rPr>
              <w:t>David Jones</w:t>
            </w:r>
          </w:p>
          <w:p w:rsidR="00BB755B" w:rsidRPr="00BD6C33" w:rsidRDefault="00BB755B" w:rsidP="004E5EA7">
            <w:pPr>
              <w:rPr>
                <w:rFonts w:ascii="Calibri" w:hAnsi="Calibri" w:cs="Calibri"/>
              </w:rPr>
            </w:pPr>
            <w:r w:rsidRPr="00BD6C33">
              <w:rPr>
                <w:rFonts w:ascii="Calibri" w:hAnsi="Calibri" w:cs="Calibri"/>
              </w:rPr>
              <w:t>(Office of Water Science)</w:t>
            </w:r>
          </w:p>
        </w:tc>
        <w:tc>
          <w:tcPr>
            <w:tcW w:w="4621" w:type="dxa"/>
          </w:tcPr>
          <w:p w:rsidR="00BB755B" w:rsidRPr="00BD6C33" w:rsidRDefault="00DC78B2" w:rsidP="004E5EA7">
            <w:pPr>
              <w:rPr>
                <w:rFonts w:ascii="Calibri" w:hAnsi="Calibri" w:cs="Calibri"/>
              </w:rPr>
            </w:pPr>
            <w:r w:rsidRPr="00BD6C33">
              <w:rPr>
                <w:rFonts w:ascii="Calibri" w:hAnsi="Calibri" w:cs="Calibri"/>
              </w:rPr>
              <w:t xml:space="preserve">Amanda </w:t>
            </w:r>
            <w:r w:rsidR="00DB1499" w:rsidRPr="00BD6C33">
              <w:rPr>
                <w:rFonts w:ascii="Calibri" w:hAnsi="Calibri" w:cs="Calibri"/>
              </w:rPr>
              <w:t>Matley</w:t>
            </w:r>
          </w:p>
          <w:p w:rsidR="00DB1499" w:rsidRPr="00BD6C33" w:rsidRDefault="00DB1499" w:rsidP="004E5EA7">
            <w:pPr>
              <w:rPr>
                <w:rFonts w:ascii="Calibri" w:hAnsi="Calibri" w:cs="Calibri"/>
              </w:rPr>
            </w:pPr>
            <w:r w:rsidRPr="00BD6C33">
              <w:rPr>
                <w:rFonts w:ascii="Calibri" w:hAnsi="Calibri" w:cs="Calibri"/>
              </w:rPr>
              <w:t xml:space="preserve">(Environmental </w:t>
            </w:r>
            <w:r w:rsidR="008347D0" w:rsidRPr="00BD6C33">
              <w:rPr>
                <w:rFonts w:ascii="Calibri" w:hAnsi="Calibri" w:cs="Calibri"/>
              </w:rPr>
              <w:t>Assessment</w:t>
            </w:r>
            <w:r w:rsidRPr="00BD6C33">
              <w:rPr>
                <w:rFonts w:ascii="Calibri" w:hAnsi="Calibri" w:cs="Calibri"/>
              </w:rPr>
              <w:t xml:space="preserve"> and Compliance Division)</w:t>
            </w:r>
          </w:p>
        </w:tc>
      </w:tr>
      <w:tr w:rsidR="00BB755B" w:rsidRPr="00BD6C33" w:rsidTr="00BD6C33">
        <w:tc>
          <w:tcPr>
            <w:tcW w:w="4621" w:type="dxa"/>
          </w:tcPr>
          <w:p w:rsidR="00DC78B2" w:rsidRPr="00BD6C33" w:rsidRDefault="00DC78B2" w:rsidP="004E5EA7">
            <w:pPr>
              <w:rPr>
                <w:rFonts w:ascii="Calibri" w:hAnsi="Calibri" w:cs="Calibri"/>
              </w:rPr>
            </w:pPr>
            <w:r w:rsidRPr="00BD6C33">
              <w:rPr>
                <w:rFonts w:ascii="Calibri" w:hAnsi="Calibri" w:cs="Calibri"/>
              </w:rPr>
              <w:t>Troy Casey</w:t>
            </w:r>
          </w:p>
          <w:p w:rsidR="00BB755B" w:rsidRPr="00BD6C33" w:rsidRDefault="00DC78B2" w:rsidP="004E5EA7">
            <w:pPr>
              <w:rPr>
                <w:rFonts w:ascii="Calibri" w:hAnsi="Calibri" w:cs="Calibri"/>
              </w:rPr>
            </w:pPr>
            <w:r w:rsidRPr="00BD6C33">
              <w:rPr>
                <w:rFonts w:ascii="Calibri" w:hAnsi="Calibri" w:cs="Calibri"/>
              </w:rPr>
              <w:t>(Office of Water Science)</w:t>
            </w:r>
          </w:p>
        </w:tc>
        <w:tc>
          <w:tcPr>
            <w:tcW w:w="4621" w:type="dxa"/>
          </w:tcPr>
          <w:p w:rsidR="00BB755B" w:rsidRPr="00BD6C33" w:rsidRDefault="00DB1499" w:rsidP="004E5EA7">
            <w:pPr>
              <w:rPr>
                <w:rFonts w:ascii="Calibri" w:hAnsi="Calibri" w:cs="Calibri"/>
              </w:rPr>
            </w:pPr>
            <w:r w:rsidRPr="00BD6C33">
              <w:rPr>
                <w:rFonts w:ascii="Calibri" w:hAnsi="Calibri" w:cs="Calibri"/>
              </w:rPr>
              <w:t>David Calvert</w:t>
            </w:r>
          </w:p>
          <w:p w:rsidR="00DB1499" w:rsidRPr="00BD6C33" w:rsidRDefault="00DB1499" w:rsidP="004E5EA7">
            <w:pPr>
              <w:rPr>
                <w:rFonts w:ascii="Calibri" w:hAnsi="Calibri" w:cs="Calibri"/>
              </w:rPr>
            </w:pPr>
            <w:r w:rsidRPr="00BD6C33">
              <w:rPr>
                <w:rFonts w:ascii="Calibri" w:hAnsi="Calibri" w:cs="Calibri"/>
              </w:rPr>
              <w:t xml:space="preserve">(Environmental </w:t>
            </w:r>
            <w:r w:rsidR="008347D0" w:rsidRPr="00BD6C33">
              <w:rPr>
                <w:rFonts w:ascii="Calibri" w:hAnsi="Calibri" w:cs="Calibri"/>
              </w:rPr>
              <w:t>Assessment</w:t>
            </w:r>
            <w:r w:rsidRPr="00BD6C33">
              <w:rPr>
                <w:rFonts w:ascii="Calibri" w:hAnsi="Calibri" w:cs="Calibri"/>
              </w:rPr>
              <w:t xml:space="preserve"> and Compliance Division)</w:t>
            </w:r>
          </w:p>
        </w:tc>
      </w:tr>
      <w:tr w:rsidR="00BB755B" w:rsidRPr="00BD6C33" w:rsidTr="00BD6C33">
        <w:tc>
          <w:tcPr>
            <w:tcW w:w="4621" w:type="dxa"/>
          </w:tcPr>
          <w:p w:rsidR="00DC78B2" w:rsidRPr="00BD6C33" w:rsidRDefault="00DC78B2" w:rsidP="004E5EA7">
            <w:pPr>
              <w:rPr>
                <w:rFonts w:ascii="Calibri" w:hAnsi="Calibri" w:cs="Calibri"/>
              </w:rPr>
            </w:pPr>
            <w:r w:rsidRPr="00BD6C33">
              <w:rPr>
                <w:rFonts w:ascii="Calibri" w:hAnsi="Calibri" w:cs="Calibri"/>
              </w:rPr>
              <w:t>Fiona Beynon</w:t>
            </w:r>
          </w:p>
          <w:p w:rsidR="00BB755B" w:rsidRPr="00BD6C33" w:rsidRDefault="00DC78B2" w:rsidP="004E5EA7">
            <w:pPr>
              <w:rPr>
                <w:rFonts w:ascii="Calibri" w:hAnsi="Calibri" w:cs="Calibri"/>
              </w:rPr>
            </w:pPr>
            <w:r w:rsidRPr="00BD6C33">
              <w:rPr>
                <w:rFonts w:ascii="Calibri" w:hAnsi="Calibri" w:cs="Calibri"/>
              </w:rPr>
              <w:t>(Office of Water Science)</w:t>
            </w:r>
          </w:p>
        </w:tc>
        <w:tc>
          <w:tcPr>
            <w:tcW w:w="4621" w:type="dxa"/>
          </w:tcPr>
          <w:p w:rsidR="00BB755B" w:rsidRPr="00BD6C33" w:rsidRDefault="00DB1499" w:rsidP="004E5EA7">
            <w:pPr>
              <w:rPr>
                <w:rFonts w:ascii="Calibri" w:hAnsi="Calibri" w:cs="Calibri"/>
              </w:rPr>
            </w:pPr>
            <w:r w:rsidRPr="00BD6C33">
              <w:rPr>
                <w:rFonts w:ascii="Calibri" w:hAnsi="Calibri" w:cs="Calibri"/>
              </w:rPr>
              <w:t>Terri English</w:t>
            </w:r>
          </w:p>
          <w:p w:rsidR="00DB1499" w:rsidRPr="00BD6C33" w:rsidRDefault="00DB1499" w:rsidP="004E5EA7">
            <w:pPr>
              <w:rPr>
                <w:rFonts w:ascii="Calibri" w:hAnsi="Calibri" w:cs="Calibri"/>
              </w:rPr>
            </w:pPr>
            <w:r w:rsidRPr="00BD6C33">
              <w:rPr>
                <w:rFonts w:ascii="Calibri" w:hAnsi="Calibri" w:cs="Calibri"/>
              </w:rPr>
              <w:t xml:space="preserve">(Environmental </w:t>
            </w:r>
            <w:r w:rsidR="008347D0" w:rsidRPr="00BD6C33">
              <w:rPr>
                <w:rFonts w:ascii="Calibri" w:hAnsi="Calibri" w:cs="Calibri"/>
              </w:rPr>
              <w:t>Assessment</w:t>
            </w:r>
            <w:r w:rsidRPr="00BD6C33">
              <w:rPr>
                <w:rFonts w:ascii="Calibri" w:hAnsi="Calibri" w:cs="Calibri"/>
              </w:rPr>
              <w:t xml:space="preserve"> and Compliance Division)</w:t>
            </w:r>
          </w:p>
        </w:tc>
      </w:tr>
    </w:tbl>
    <w:p w:rsidR="00DC78B2" w:rsidRDefault="00DC78B2" w:rsidP="00CD7071">
      <w:pPr>
        <w:rPr>
          <w:rFonts w:ascii="Calibri" w:hAnsi="Calibri" w:cs="Calibri"/>
        </w:rPr>
      </w:pPr>
    </w:p>
    <w:p w:rsidR="00253B56" w:rsidRPr="00E43DE4" w:rsidRDefault="00237F80" w:rsidP="00CD7071">
      <w:pPr>
        <w:rPr>
          <w:rFonts w:ascii="Calibri" w:hAnsi="Calibri" w:cs="Calibri"/>
        </w:rPr>
      </w:pPr>
      <w:r>
        <w:rPr>
          <w:rFonts w:ascii="Calibri" w:hAnsi="Calibri" w:cs="Calibri"/>
        </w:rPr>
        <w:t>As there was a quorum t</w:t>
      </w:r>
      <w:r w:rsidR="00DC41D1" w:rsidRPr="00E43DE4">
        <w:rPr>
          <w:rFonts w:ascii="Calibri" w:hAnsi="Calibri" w:cs="Calibri"/>
        </w:rPr>
        <w:t xml:space="preserve">he </w:t>
      </w:r>
      <w:r w:rsidR="006D0AE4">
        <w:rPr>
          <w:rFonts w:ascii="Calibri" w:hAnsi="Calibri" w:cs="Calibri"/>
        </w:rPr>
        <w:t>m</w:t>
      </w:r>
      <w:r w:rsidR="00DC41D1" w:rsidRPr="00E43DE4">
        <w:rPr>
          <w:rFonts w:ascii="Calibri" w:hAnsi="Calibri" w:cs="Calibri"/>
        </w:rPr>
        <w:t>eeting commenced at 8.</w:t>
      </w:r>
      <w:r>
        <w:rPr>
          <w:rFonts w:ascii="Calibri" w:hAnsi="Calibri" w:cs="Calibri"/>
        </w:rPr>
        <w:t xml:space="preserve">25 </w:t>
      </w:r>
      <w:r w:rsidR="00DC41D1" w:rsidRPr="00E43DE4">
        <w:rPr>
          <w:rFonts w:ascii="Calibri" w:hAnsi="Calibri" w:cs="Calibri"/>
        </w:rPr>
        <w:t>am</w:t>
      </w:r>
      <w:r w:rsidR="008F30CA" w:rsidRPr="00E43DE4">
        <w:rPr>
          <w:rFonts w:ascii="Calibri" w:hAnsi="Calibri" w:cs="Calibri"/>
        </w:rPr>
        <w:t>.</w:t>
      </w:r>
    </w:p>
    <w:p w:rsidR="00DC41D1" w:rsidRPr="00E43DE4" w:rsidRDefault="00DB1499" w:rsidP="00CD7071">
      <w:pPr>
        <w:rPr>
          <w:rFonts w:ascii="Calibri" w:hAnsi="Calibri" w:cs="Calibri"/>
        </w:rPr>
      </w:pPr>
      <w:r>
        <w:rPr>
          <w:rFonts w:ascii="Calibri" w:hAnsi="Calibri" w:cs="Calibri"/>
        </w:rPr>
        <w:br w:type="page"/>
      </w:r>
    </w:p>
    <w:p w:rsidR="008F30CA" w:rsidRPr="00E43DE4" w:rsidRDefault="008F30CA" w:rsidP="00CD7071">
      <w:pPr>
        <w:rPr>
          <w:rFonts w:ascii="Calibri" w:hAnsi="Calibri" w:cs="Calibri"/>
          <w:b/>
        </w:rPr>
      </w:pPr>
      <w:r w:rsidRPr="00E43DE4">
        <w:rPr>
          <w:rFonts w:ascii="Calibri" w:hAnsi="Calibri" w:cs="Calibri"/>
          <w:b/>
        </w:rPr>
        <w:lastRenderedPageBreak/>
        <w:t>Welcome &amp; Introductions</w:t>
      </w:r>
    </w:p>
    <w:p w:rsidR="008F30CA" w:rsidRDefault="00442AE6" w:rsidP="00CD7071">
      <w:pPr>
        <w:rPr>
          <w:rFonts w:ascii="Calibri" w:hAnsi="Calibri" w:cs="Calibri"/>
        </w:rPr>
      </w:pPr>
      <w:r>
        <w:rPr>
          <w:rFonts w:ascii="Calibri" w:hAnsi="Calibri" w:cs="Calibri"/>
        </w:rPr>
        <w:t>The Chair welcomed committee</w:t>
      </w:r>
      <w:r w:rsidR="00520341">
        <w:rPr>
          <w:rFonts w:ascii="Calibri" w:hAnsi="Calibri" w:cs="Calibri"/>
        </w:rPr>
        <w:t xml:space="preserve"> members, t</w:t>
      </w:r>
      <w:r w:rsidR="008F30CA" w:rsidRPr="00E43DE4">
        <w:rPr>
          <w:rFonts w:ascii="Calibri" w:hAnsi="Calibri" w:cs="Calibri"/>
        </w:rPr>
        <w:t xml:space="preserve">he Secretariat </w:t>
      </w:r>
      <w:r w:rsidR="002C3A38" w:rsidRPr="00E43DE4">
        <w:rPr>
          <w:rFonts w:ascii="Calibri" w:hAnsi="Calibri" w:cs="Calibri"/>
        </w:rPr>
        <w:t xml:space="preserve">(provided by the Office of Water Science) </w:t>
      </w:r>
      <w:r w:rsidR="008F30CA" w:rsidRPr="00E43DE4">
        <w:rPr>
          <w:rFonts w:ascii="Calibri" w:hAnsi="Calibri" w:cs="Calibri"/>
        </w:rPr>
        <w:t>and departmental staff</w:t>
      </w:r>
      <w:r w:rsidR="004E5EA7">
        <w:rPr>
          <w:rFonts w:ascii="Calibri" w:hAnsi="Calibri" w:cs="Calibri"/>
        </w:rPr>
        <w:t xml:space="preserve"> and noted the </w:t>
      </w:r>
      <w:r w:rsidR="006D0AE4">
        <w:rPr>
          <w:rFonts w:ascii="Calibri" w:hAnsi="Calibri" w:cs="Calibri"/>
        </w:rPr>
        <w:t>request from Professor Chris Moran to be</w:t>
      </w:r>
      <w:r w:rsidR="00237F80">
        <w:rPr>
          <w:rFonts w:ascii="Calibri" w:hAnsi="Calibri" w:cs="Calibri"/>
        </w:rPr>
        <w:t xml:space="preserve"> excused from the meeting at 1.3</w:t>
      </w:r>
      <w:r w:rsidR="006D0AE4">
        <w:rPr>
          <w:rFonts w:ascii="Calibri" w:hAnsi="Calibri" w:cs="Calibri"/>
        </w:rPr>
        <w:t>0pm as he has pressing University business.</w:t>
      </w:r>
      <w:r w:rsidR="00237F80">
        <w:rPr>
          <w:rFonts w:ascii="Calibri" w:hAnsi="Calibri" w:cs="Calibri"/>
        </w:rPr>
        <w:t xml:space="preserve"> Ms Jane Coram joined the meeting at 8.50am.</w:t>
      </w:r>
    </w:p>
    <w:p w:rsidR="00CA0471" w:rsidRDefault="00CA0471" w:rsidP="00CD7071">
      <w:pPr>
        <w:rPr>
          <w:rFonts w:ascii="Calibri" w:hAnsi="Calibri" w:cs="Calibri"/>
        </w:rPr>
      </w:pPr>
    </w:p>
    <w:p w:rsidR="008F30CA" w:rsidRPr="00E43DE4" w:rsidRDefault="002663B8" w:rsidP="00CE6DFA">
      <w:pPr>
        <w:numPr>
          <w:ilvl w:val="0"/>
          <w:numId w:val="1"/>
        </w:numPr>
        <w:spacing w:line="276" w:lineRule="auto"/>
        <w:rPr>
          <w:rFonts w:ascii="Calibri" w:hAnsi="Calibri" w:cs="Calibri"/>
          <w:b/>
        </w:rPr>
      </w:pPr>
      <w:r w:rsidRPr="00E43DE4">
        <w:rPr>
          <w:rFonts w:ascii="Calibri" w:hAnsi="Calibri" w:cs="Calibri"/>
          <w:b/>
        </w:rPr>
        <w:t>Standing Items</w:t>
      </w:r>
    </w:p>
    <w:p w:rsidR="001951D0" w:rsidRPr="00E43DE4" w:rsidRDefault="001951D0" w:rsidP="001951D0">
      <w:pPr>
        <w:numPr>
          <w:ilvl w:val="1"/>
          <w:numId w:val="1"/>
        </w:numPr>
        <w:spacing w:line="276" w:lineRule="auto"/>
        <w:ind w:left="0" w:firstLine="0"/>
        <w:rPr>
          <w:rFonts w:ascii="Calibri" w:hAnsi="Calibri" w:cs="Calibri"/>
          <w:u w:val="single"/>
        </w:rPr>
      </w:pPr>
      <w:r w:rsidRPr="00E43DE4">
        <w:rPr>
          <w:rFonts w:ascii="Calibri" w:hAnsi="Calibri" w:cs="Calibri"/>
          <w:u w:val="single"/>
        </w:rPr>
        <w:t>Conflicts of Interest</w:t>
      </w:r>
    </w:p>
    <w:p w:rsidR="001951D0" w:rsidRPr="00237F80" w:rsidRDefault="001951D0" w:rsidP="001951D0">
      <w:pPr>
        <w:tabs>
          <w:tab w:val="left" w:pos="709"/>
        </w:tabs>
        <w:spacing w:line="276" w:lineRule="auto"/>
        <w:ind w:left="709"/>
        <w:rPr>
          <w:rFonts w:ascii="Calibri" w:hAnsi="Calibri" w:cs="Calibri"/>
          <w:color w:val="FF0000"/>
        </w:rPr>
      </w:pPr>
      <w:r>
        <w:rPr>
          <w:rFonts w:ascii="Calibri" w:hAnsi="Calibri" w:cs="Calibri"/>
        </w:rPr>
        <w:t>1.4.1</w:t>
      </w:r>
      <w:r>
        <w:rPr>
          <w:rFonts w:ascii="Calibri" w:hAnsi="Calibri" w:cs="Calibri"/>
        </w:rPr>
        <w:tab/>
      </w:r>
      <w:r w:rsidRPr="00E43DE4">
        <w:rPr>
          <w:rFonts w:ascii="Calibri" w:hAnsi="Calibri" w:cs="Calibri"/>
        </w:rPr>
        <w:t xml:space="preserve">Committee members completed the Conflict of Interest Register at </w:t>
      </w:r>
      <w:r w:rsidR="002B2A93">
        <w:rPr>
          <w:rFonts w:ascii="Calibri" w:hAnsi="Calibri" w:cs="Calibri"/>
        </w:rPr>
        <w:t>Attachment A.</w:t>
      </w:r>
    </w:p>
    <w:p w:rsidR="002663B8" w:rsidRPr="00B74191" w:rsidRDefault="002663B8" w:rsidP="00CE6DFA">
      <w:pPr>
        <w:numPr>
          <w:ilvl w:val="1"/>
          <w:numId w:val="1"/>
        </w:numPr>
        <w:spacing w:before="120" w:line="276" w:lineRule="auto"/>
        <w:ind w:left="0" w:firstLine="0"/>
        <w:rPr>
          <w:rFonts w:ascii="Calibri" w:hAnsi="Calibri" w:cs="Calibri"/>
          <w:b/>
          <w:u w:val="single"/>
        </w:rPr>
      </w:pPr>
      <w:r w:rsidRPr="00E43DE4">
        <w:rPr>
          <w:rFonts w:ascii="Calibri" w:hAnsi="Calibri" w:cs="Calibri"/>
          <w:u w:val="single"/>
        </w:rPr>
        <w:t>Acceptance of minutes from previous meeting</w:t>
      </w:r>
    </w:p>
    <w:p w:rsidR="00B74191" w:rsidRPr="00E43DE4" w:rsidRDefault="00B74191" w:rsidP="00B74191">
      <w:pPr>
        <w:numPr>
          <w:ilvl w:val="2"/>
          <w:numId w:val="1"/>
        </w:numPr>
        <w:spacing w:before="120" w:line="276" w:lineRule="auto"/>
        <w:rPr>
          <w:rFonts w:ascii="Calibri" w:hAnsi="Calibri" w:cs="Calibri"/>
          <w:b/>
          <w:u w:val="single"/>
        </w:rPr>
      </w:pPr>
      <w:r>
        <w:rPr>
          <w:rFonts w:ascii="Calibri" w:hAnsi="Calibri" w:cs="Calibri"/>
        </w:rPr>
        <w:t xml:space="preserve">The Interim Committee </w:t>
      </w:r>
      <w:r w:rsidRPr="003A6951">
        <w:rPr>
          <w:rFonts w:ascii="Calibri" w:hAnsi="Calibri" w:cs="Calibri"/>
          <w:u w:val="single"/>
        </w:rPr>
        <w:t>endorsed</w:t>
      </w:r>
      <w:r>
        <w:rPr>
          <w:rFonts w:ascii="Calibri" w:hAnsi="Calibri" w:cs="Calibri"/>
        </w:rPr>
        <w:t xml:space="preserve"> the structure and content of the minutes</w:t>
      </w:r>
      <w:r w:rsidR="00237F80">
        <w:rPr>
          <w:rFonts w:ascii="Calibri" w:hAnsi="Calibri" w:cs="Calibri"/>
        </w:rPr>
        <w:t xml:space="preserve"> and the Chair signed off the minutes as a true and accurate record of the previous meeting.</w:t>
      </w:r>
    </w:p>
    <w:p w:rsidR="002663B8" w:rsidRPr="00F712D0" w:rsidRDefault="00140FAC" w:rsidP="00CE6DFA">
      <w:pPr>
        <w:numPr>
          <w:ilvl w:val="1"/>
          <w:numId w:val="1"/>
        </w:numPr>
        <w:spacing w:line="276" w:lineRule="auto"/>
        <w:ind w:left="0" w:firstLine="0"/>
        <w:rPr>
          <w:rFonts w:ascii="Calibri" w:hAnsi="Calibri" w:cs="Calibri"/>
          <w:b/>
          <w:u w:val="single"/>
        </w:rPr>
      </w:pPr>
      <w:r w:rsidRPr="00E43DE4">
        <w:rPr>
          <w:rFonts w:ascii="Calibri" w:hAnsi="Calibri" w:cs="Calibri"/>
          <w:u w:val="single"/>
        </w:rPr>
        <w:t>Action items report</w:t>
      </w:r>
    </w:p>
    <w:p w:rsidR="00DB5149" w:rsidRPr="00DB5149" w:rsidRDefault="00520341" w:rsidP="00F712D0">
      <w:pPr>
        <w:numPr>
          <w:ilvl w:val="2"/>
          <w:numId w:val="1"/>
        </w:numPr>
        <w:spacing w:line="276" w:lineRule="auto"/>
        <w:rPr>
          <w:rFonts w:ascii="Calibri" w:hAnsi="Calibri" w:cs="Calibri"/>
          <w:b/>
          <w:u w:val="single"/>
        </w:rPr>
      </w:pPr>
      <w:r w:rsidRPr="00520341">
        <w:rPr>
          <w:rFonts w:ascii="Calibri" w:hAnsi="Calibri" w:cs="Calibri"/>
        </w:rPr>
        <w:t>The Action Arising report was noted</w:t>
      </w:r>
      <w:r>
        <w:rPr>
          <w:rFonts w:ascii="Calibri" w:hAnsi="Calibri" w:cs="Calibri"/>
        </w:rPr>
        <w:t>.</w:t>
      </w:r>
    </w:p>
    <w:p w:rsidR="00F712D0" w:rsidRPr="00DB5149" w:rsidRDefault="00DB5149" w:rsidP="00F712D0">
      <w:pPr>
        <w:numPr>
          <w:ilvl w:val="2"/>
          <w:numId w:val="1"/>
        </w:numPr>
        <w:spacing w:line="276" w:lineRule="auto"/>
        <w:rPr>
          <w:rFonts w:ascii="Calibri" w:hAnsi="Calibri" w:cs="Calibri"/>
          <w:b/>
          <w:u w:val="single"/>
        </w:rPr>
      </w:pPr>
      <w:r w:rsidRPr="00DB5149">
        <w:rPr>
          <w:rFonts w:ascii="Calibri" w:hAnsi="Calibri" w:cs="Calibri"/>
        </w:rPr>
        <w:t xml:space="preserve">Committee </w:t>
      </w:r>
      <w:r>
        <w:rPr>
          <w:rFonts w:ascii="Calibri" w:hAnsi="Calibri" w:cs="Calibri"/>
        </w:rPr>
        <w:t>members were provided with</w:t>
      </w:r>
      <w:r w:rsidR="00520341">
        <w:rPr>
          <w:rFonts w:ascii="Calibri" w:hAnsi="Calibri" w:cs="Calibri"/>
        </w:rPr>
        <w:t xml:space="preserve"> a hardcopy of</w:t>
      </w:r>
      <w:r>
        <w:rPr>
          <w:rFonts w:ascii="Calibri" w:hAnsi="Calibri" w:cs="Calibri"/>
        </w:rPr>
        <w:t xml:space="preserve"> </w:t>
      </w:r>
      <w:r w:rsidRPr="00DB1499">
        <w:rPr>
          <w:rFonts w:ascii="Calibri" w:hAnsi="Calibri" w:cs="Calibri"/>
        </w:rPr>
        <w:t xml:space="preserve">Professor Moran’s proposed desktop review </w:t>
      </w:r>
      <w:r>
        <w:rPr>
          <w:rFonts w:ascii="Calibri" w:hAnsi="Calibri" w:cs="Calibri"/>
        </w:rPr>
        <w:t>of bioregional assessments in hardcopy as noted in Action Item 220212-2.</w:t>
      </w:r>
    </w:p>
    <w:p w:rsidR="00DB5149" w:rsidRPr="00DB5149" w:rsidRDefault="00520341" w:rsidP="00F712D0">
      <w:pPr>
        <w:numPr>
          <w:ilvl w:val="2"/>
          <w:numId w:val="1"/>
        </w:numPr>
        <w:spacing w:line="276" w:lineRule="auto"/>
        <w:rPr>
          <w:rFonts w:ascii="Calibri" w:hAnsi="Calibri" w:cs="Calibri"/>
          <w:b/>
          <w:u w:val="single"/>
        </w:rPr>
      </w:pPr>
      <w:r>
        <w:rPr>
          <w:rFonts w:ascii="Calibri" w:hAnsi="Calibri" w:cs="Calibri"/>
        </w:rPr>
        <w:t xml:space="preserve">An update was </w:t>
      </w:r>
      <w:r w:rsidR="00501A8D">
        <w:rPr>
          <w:rFonts w:ascii="Calibri" w:hAnsi="Calibri" w:cs="Calibri"/>
        </w:rPr>
        <w:t>provided on</w:t>
      </w:r>
      <w:r w:rsidR="00DB5149">
        <w:rPr>
          <w:rFonts w:ascii="Calibri" w:hAnsi="Calibri" w:cs="Calibri"/>
        </w:rPr>
        <w:t xml:space="preserve"> progress with Action Item 220212-9. Ms Rankin advised that the field trip proposal had been raised with </w:t>
      </w:r>
      <w:r w:rsidR="00501A8D">
        <w:rPr>
          <w:rFonts w:ascii="Calibri" w:hAnsi="Calibri" w:cs="Calibri"/>
        </w:rPr>
        <w:t>state</w:t>
      </w:r>
      <w:r w:rsidR="00DB5149">
        <w:rPr>
          <w:rFonts w:ascii="Calibri" w:hAnsi="Calibri" w:cs="Calibri"/>
        </w:rPr>
        <w:t xml:space="preserve"> officers </w:t>
      </w:r>
      <w:r w:rsidR="00006D09">
        <w:rPr>
          <w:rFonts w:ascii="Calibri" w:hAnsi="Calibri" w:cs="Calibri"/>
        </w:rPr>
        <w:t xml:space="preserve">in </w:t>
      </w:r>
      <w:r w:rsidR="006A01A3">
        <w:rPr>
          <w:rFonts w:ascii="Calibri" w:hAnsi="Calibri" w:cs="Calibri"/>
        </w:rPr>
        <w:t xml:space="preserve">Queensland </w:t>
      </w:r>
      <w:r w:rsidR="00006D09">
        <w:rPr>
          <w:rFonts w:ascii="Calibri" w:hAnsi="Calibri" w:cs="Calibri"/>
        </w:rPr>
        <w:t xml:space="preserve">and would also be raised with </w:t>
      </w:r>
      <w:r w:rsidR="006A01A3">
        <w:rPr>
          <w:rFonts w:ascii="Calibri" w:hAnsi="Calibri" w:cs="Calibri"/>
        </w:rPr>
        <w:t>New</w:t>
      </w:r>
      <w:r w:rsidR="00DB5149">
        <w:rPr>
          <w:rFonts w:ascii="Calibri" w:hAnsi="Calibri" w:cs="Calibri"/>
        </w:rPr>
        <w:t xml:space="preserve"> </w:t>
      </w:r>
      <w:r w:rsidR="006A01A3">
        <w:rPr>
          <w:rFonts w:ascii="Calibri" w:hAnsi="Calibri" w:cs="Calibri"/>
        </w:rPr>
        <w:t xml:space="preserve">South Wales </w:t>
      </w:r>
      <w:r w:rsidR="00DB5149">
        <w:rPr>
          <w:rFonts w:ascii="Calibri" w:hAnsi="Calibri" w:cs="Calibri"/>
        </w:rPr>
        <w:t xml:space="preserve">state officers next week. The </w:t>
      </w:r>
      <w:r w:rsidR="00274CD9">
        <w:rPr>
          <w:rFonts w:ascii="Calibri" w:hAnsi="Calibri" w:cs="Calibri"/>
        </w:rPr>
        <w:t xml:space="preserve">necessity of </w:t>
      </w:r>
      <w:r w:rsidR="00554B0F">
        <w:rPr>
          <w:rFonts w:ascii="Calibri" w:hAnsi="Calibri" w:cs="Calibri"/>
        </w:rPr>
        <w:t xml:space="preserve">undertaking </w:t>
      </w:r>
      <w:r w:rsidR="00274CD9">
        <w:rPr>
          <w:rFonts w:ascii="Calibri" w:hAnsi="Calibri" w:cs="Calibri"/>
        </w:rPr>
        <w:t>the field trips</w:t>
      </w:r>
      <w:r w:rsidR="00554B0F">
        <w:rPr>
          <w:rFonts w:ascii="Calibri" w:hAnsi="Calibri" w:cs="Calibri"/>
        </w:rPr>
        <w:t xml:space="preserve"> was stressed</w:t>
      </w:r>
      <w:r w:rsidR="00274CD9">
        <w:rPr>
          <w:rFonts w:ascii="Calibri" w:hAnsi="Calibri" w:cs="Calibri"/>
        </w:rPr>
        <w:t xml:space="preserve">. </w:t>
      </w:r>
    </w:p>
    <w:p w:rsidR="00DB5149" w:rsidRPr="00DB5149" w:rsidRDefault="00006D09" w:rsidP="00F712D0">
      <w:pPr>
        <w:numPr>
          <w:ilvl w:val="2"/>
          <w:numId w:val="1"/>
        </w:numPr>
        <w:spacing w:line="276" w:lineRule="auto"/>
        <w:rPr>
          <w:rFonts w:ascii="Calibri" w:hAnsi="Calibri" w:cs="Calibri"/>
          <w:b/>
          <w:u w:val="single"/>
        </w:rPr>
      </w:pPr>
      <w:r>
        <w:rPr>
          <w:rFonts w:ascii="Calibri" w:hAnsi="Calibri" w:cs="Calibri"/>
        </w:rPr>
        <w:t>The request to extend Action Item 220212-10 was granted. T</w:t>
      </w:r>
      <w:r w:rsidR="00DB5149">
        <w:rPr>
          <w:rFonts w:ascii="Calibri" w:hAnsi="Calibri" w:cs="Calibri"/>
        </w:rPr>
        <w:t xml:space="preserve">he </w:t>
      </w:r>
      <w:r w:rsidR="00274CD9">
        <w:rPr>
          <w:rFonts w:ascii="Calibri" w:hAnsi="Calibri" w:cs="Calibri"/>
        </w:rPr>
        <w:t>development of the ‘model’ terms of reference relating to EIS documents</w:t>
      </w:r>
      <w:r>
        <w:rPr>
          <w:rFonts w:ascii="Calibri" w:hAnsi="Calibri" w:cs="Calibri"/>
        </w:rPr>
        <w:t xml:space="preserve"> will now be provided to the May meeting.</w:t>
      </w:r>
    </w:p>
    <w:p w:rsidR="00140FAC" w:rsidRPr="00E43DE4" w:rsidRDefault="00140FAC" w:rsidP="00CF1B96">
      <w:pPr>
        <w:spacing w:line="276" w:lineRule="auto"/>
        <w:rPr>
          <w:rFonts w:ascii="Calibri" w:hAnsi="Calibri" w:cs="Calibri"/>
        </w:rPr>
      </w:pPr>
    </w:p>
    <w:p w:rsidR="00274CD9" w:rsidRPr="00274CD9" w:rsidRDefault="00140FAC" w:rsidP="00274CD9">
      <w:pPr>
        <w:numPr>
          <w:ilvl w:val="1"/>
          <w:numId w:val="1"/>
        </w:numPr>
        <w:spacing w:line="276" w:lineRule="auto"/>
        <w:ind w:left="0" w:firstLine="0"/>
        <w:rPr>
          <w:rFonts w:ascii="Calibri" w:hAnsi="Calibri" w:cs="Calibri"/>
        </w:rPr>
      </w:pPr>
      <w:r w:rsidRPr="00E43DE4">
        <w:rPr>
          <w:rFonts w:ascii="Calibri" w:hAnsi="Calibri" w:cs="Calibri"/>
          <w:u w:val="single"/>
        </w:rPr>
        <w:t>Out-of-Session decisions</w:t>
      </w:r>
    </w:p>
    <w:p w:rsidR="00274CD9" w:rsidRPr="00006D09" w:rsidRDefault="00006D09" w:rsidP="00274CD9">
      <w:pPr>
        <w:numPr>
          <w:ilvl w:val="2"/>
          <w:numId w:val="1"/>
        </w:numPr>
        <w:spacing w:line="276" w:lineRule="auto"/>
        <w:rPr>
          <w:rFonts w:ascii="Calibri" w:hAnsi="Calibri" w:cs="Calibri"/>
        </w:rPr>
      </w:pPr>
      <w:r w:rsidRPr="00006D09">
        <w:rPr>
          <w:rFonts w:ascii="Calibri" w:hAnsi="Calibri" w:cs="Calibri"/>
        </w:rPr>
        <w:t>All Out of Session items were noted.</w:t>
      </w:r>
    </w:p>
    <w:p w:rsidR="001951D0" w:rsidRPr="006A01A3" w:rsidRDefault="00274CD9" w:rsidP="00514917">
      <w:pPr>
        <w:numPr>
          <w:ilvl w:val="2"/>
          <w:numId w:val="1"/>
        </w:numPr>
        <w:spacing w:line="276" w:lineRule="auto"/>
        <w:ind w:left="720" w:hanging="11"/>
        <w:rPr>
          <w:rFonts w:ascii="Calibri" w:hAnsi="Calibri" w:cs="Calibri"/>
          <w:u w:val="single"/>
        </w:rPr>
      </w:pPr>
      <w:r w:rsidRPr="006A01A3">
        <w:rPr>
          <w:rFonts w:ascii="Calibri" w:hAnsi="Calibri" w:cs="Calibri"/>
        </w:rPr>
        <w:t xml:space="preserve">The </w:t>
      </w:r>
      <w:r w:rsidR="00006D09" w:rsidRPr="006A01A3">
        <w:rPr>
          <w:rFonts w:ascii="Calibri" w:hAnsi="Calibri" w:cs="Calibri"/>
        </w:rPr>
        <w:t>draft Probity Plan was</w:t>
      </w:r>
      <w:r w:rsidRPr="006A01A3">
        <w:rPr>
          <w:rFonts w:ascii="Calibri" w:hAnsi="Calibri" w:cs="Calibri"/>
        </w:rPr>
        <w:t xml:space="preserve"> discussed </w:t>
      </w:r>
      <w:r w:rsidR="00006D09" w:rsidRPr="006A01A3">
        <w:rPr>
          <w:rFonts w:ascii="Calibri" w:hAnsi="Calibri" w:cs="Calibri"/>
        </w:rPr>
        <w:t xml:space="preserve">and suggestions made for </w:t>
      </w:r>
      <w:r w:rsidR="00554B0F" w:rsidRPr="006A01A3">
        <w:rPr>
          <w:rFonts w:ascii="Calibri" w:hAnsi="Calibri" w:cs="Calibri"/>
        </w:rPr>
        <w:t>c</w:t>
      </w:r>
      <w:r w:rsidRPr="006A01A3">
        <w:rPr>
          <w:rFonts w:ascii="Calibri" w:hAnsi="Calibri" w:cs="Calibri"/>
        </w:rPr>
        <w:t>hanges to reduce ambiguity</w:t>
      </w:r>
      <w:r w:rsidR="006A01A3" w:rsidRPr="006A01A3">
        <w:rPr>
          <w:rFonts w:ascii="Calibri" w:hAnsi="Calibri" w:cs="Calibri"/>
        </w:rPr>
        <w:t>.</w:t>
      </w:r>
      <w:r w:rsidRPr="006A01A3">
        <w:rPr>
          <w:rFonts w:ascii="Calibri" w:hAnsi="Calibri" w:cs="Calibri"/>
        </w:rPr>
        <w:t xml:space="preserve"> </w:t>
      </w:r>
      <w:r w:rsidR="006A01A3" w:rsidRPr="006A01A3">
        <w:rPr>
          <w:rFonts w:ascii="Calibri" w:hAnsi="Calibri" w:cs="Calibri"/>
        </w:rPr>
        <w:t xml:space="preserve">In </w:t>
      </w:r>
      <w:r w:rsidRPr="006A01A3">
        <w:rPr>
          <w:rFonts w:ascii="Calibri" w:hAnsi="Calibri" w:cs="Calibri"/>
        </w:rPr>
        <w:t xml:space="preserve">Attachment D on Stakeholder Consultation Protocols, </w:t>
      </w:r>
      <w:r w:rsidR="00554B0F" w:rsidRPr="006A01A3">
        <w:rPr>
          <w:rFonts w:ascii="Calibri" w:hAnsi="Calibri" w:cs="Calibri"/>
        </w:rPr>
        <w:t xml:space="preserve">it was noted </w:t>
      </w:r>
      <w:r w:rsidRPr="006A01A3">
        <w:rPr>
          <w:rFonts w:ascii="Calibri" w:hAnsi="Calibri" w:cs="Calibri"/>
        </w:rPr>
        <w:t xml:space="preserve">that </w:t>
      </w:r>
      <w:r w:rsidR="00554B0F" w:rsidRPr="006A01A3">
        <w:rPr>
          <w:rFonts w:ascii="Calibri" w:hAnsi="Calibri" w:cs="Calibri"/>
        </w:rPr>
        <w:t>committee members</w:t>
      </w:r>
      <w:r w:rsidR="00550FF9" w:rsidRPr="006A01A3">
        <w:rPr>
          <w:rFonts w:ascii="Calibri" w:hAnsi="Calibri" w:cs="Calibri"/>
        </w:rPr>
        <w:t xml:space="preserve"> were explicit about their role in declaring or </w:t>
      </w:r>
      <w:r w:rsidR="00554B0F" w:rsidRPr="006A01A3">
        <w:rPr>
          <w:rFonts w:ascii="Calibri" w:hAnsi="Calibri" w:cs="Calibri"/>
        </w:rPr>
        <w:t>accepting</w:t>
      </w:r>
      <w:r w:rsidR="00550FF9" w:rsidRPr="006A01A3">
        <w:rPr>
          <w:rFonts w:ascii="Calibri" w:hAnsi="Calibri" w:cs="Calibri"/>
        </w:rPr>
        <w:t xml:space="preserve"> stakeholder invitations. </w:t>
      </w:r>
      <w:r w:rsidR="006A01A3" w:rsidRPr="006A01A3">
        <w:rPr>
          <w:rFonts w:ascii="Calibri" w:hAnsi="Calibri" w:cs="Calibri"/>
        </w:rPr>
        <w:t xml:space="preserve">The definition of the Task needs to be refined to clearly specify the nature of ‘Tasks’ that are sensitive (e.g. decisions on projects) </w:t>
      </w:r>
    </w:p>
    <w:p w:rsidR="00B74191" w:rsidRPr="00E43DE4" w:rsidRDefault="00DB1499" w:rsidP="00B74191">
      <w:pPr>
        <w:spacing w:line="276" w:lineRule="auto"/>
        <w:rPr>
          <w:rFonts w:ascii="Calibri" w:hAnsi="Calibri" w:cs="Calibri"/>
        </w:rPr>
      </w:pPr>
      <w:r>
        <w:rPr>
          <w:rFonts w:ascii="Calibri" w:hAnsi="Calibri" w:cs="Calibri"/>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34"/>
      </w:tblGrid>
      <w:tr w:rsidR="00B74191" w:rsidRPr="00E43DE4" w:rsidTr="00B74191">
        <w:tc>
          <w:tcPr>
            <w:tcW w:w="9134" w:type="dxa"/>
          </w:tcPr>
          <w:p w:rsidR="00B74191" w:rsidRPr="00E43DE4" w:rsidRDefault="00B74191" w:rsidP="00B74191">
            <w:pPr>
              <w:spacing w:line="276" w:lineRule="auto"/>
              <w:rPr>
                <w:rFonts w:ascii="Calibri" w:hAnsi="Calibri" w:cs="Calibri"/>
                <w:b/>
                <w:i/>
              </w:rPr>
            </w:pPr>
            <w:r w:rsidRPr="00E43DE4">
              <w:rPr>
                <w:rFonts w:ascii="Calibri" w:hAnsi="Calibri" w:cs="Calibri"/>
                <w:b/>
                <w:i/>
              </w:rPr>
              <w:lastRenderedPageBreak/>
              <w:t xml:space="preserve">Action Arising </w:t>
            </w:r>
          </w:p>
          <w:p w:rsidR="00B74191" w:rsidRPr="00EC79B6" w:rsidRDefault="00B74191" w:rsidP="00F967CB">
            <w:pPr>
              <w:spacing w:line="276" w:lineRule="auto"/>
              <w:rPr>
                <w:rFonts w:ascii="Calibri" w:hAnsi="Calibri" w:cs="Calibri"/>
                <w:i/>
              </w:rPr>
            </w:pPr>
            <w:r>
              <w:rPr>
                <w:rFonts w:ascii="Calibri" w:hAnsi="Calibri" w:cs="Calibri"/>
                <w:b/>
                <w:i/>
              </w:rPr>
              <w:t>260312</w:t>
            </w:r>
            <w:r w:rsidRPr="00E43DE4">
              <w:rPr>
                <w:rFonts w:ascii="Calibri" w:hAnsi="Calibri" w:cs="Calibri"/>
                <w:b/>
                <w:i/>
              </w:rPr>
              <w:t>-</w:t>
            </w:r>
            <w:r w:rsidR="00CA0471">
              <w:rPr>
                <w:rFonts w:ascii="Calibri" w:hAnsi="Calibri" w:cs="Calibri"/>
                <w:b/>
                <w:i/>
              </w:rPr>
              <w:t xml:space="preserve"> </w:t>
            </w:r>
            <w:r w:rsidR="00550FF9">
              <w:rPr>
                <w:rFonts w:ascii="Calibri" w:hAnsi="Calibri" w:cs="Calibri"/>
                <w:b/>
                <w:i/>
              </w:rPr>
              <w:t>1</w:t>
            </w:r>
            <w:r w:rsidR="00550FF9" w:rsidRPr="00277E8E">
              <w:rPr>
                <w:rFonts w:ascii="Calibri" w:hAnsi="Calibri" w:cs="Calibri"/>
              </w:rPr>
              <w:t xml:space="preserve"> </w:t>
            </w:r>
            <w:r w:rsidR="006A01A3">
              <w:rPr>
                <w:rFonts w:ascii="Calibri" w:hAnsi="Calibri" w:cs="Calibri"/>
              </w:rPr>
              <w:t>Office of Water Science to review the Consultation Protocols at Attachm</w:t>
            </w:r>
            <w:r w:rsidR="00F967CB">
              <w:rPr>
                <w:rFonts w:ascii="Calibri" w:hAnsi="Calibri" w:cs="Calibri"/>
              </w:rPr>
              <w:t xml:space="preserve">ent D of the draft Probity Plan to reduce ambiguity. </w:t>
            </w:r>
            <w:r w:rsidR="00D82002">
              <w:rPr>
                <w:rFonts w:ascii="Calibri" w:hAnsi="Calibri" w:cs="Calibri"/>
              </w:rPr>
              <w:t>Reviewed</w:t>
            </w:r>
            <w:r w:rsidR="00F967CB">
              <w:rPr>
                <w:rFonts w:ascii="Calibri" w:hAnsi="Calibri" w:cs="Calibri"/>
              </w:rPr>
              <w:t xml:space="preserve"> draft to be circulated out of session.</w:t>
            </w:r>
          </w:p>
        </w:tc>
      </w:tr>
    </w:tbl>
    <w:p w:rsidR="00B74191" w:rsidRPr="00E43DE4" w:rsidRDefault="00B74191" w:rsidP="00CF1B96">
      <w:pPr>
        <w:spacing w:line="276" w:lineRule="auto"/>
        <w:rPr>
          <w:rFonts w:ascii="Calibri" w:hAnsi="Calibri" w:cs="Calibri"/>
          <w:u w:val="single"/>
        </w:rPr>
      </w:pPr>
    </w:p>
    <w:p w:rsidR="00140FAC" w:rsidRPr="00E43DE4" w:rsidRDefault="008038C1" w:rsidP="00CE6DFA">
      <w:pPr>
        <w:numPr>
          <w:ilvl w:val="1"/>
          <w:numId w:val="1"/>
        </w:numPr>
        <w:spacing w:line="276" w:lineRule="auto"/>
        <w:ind w:left="0" w:firstLine="0"/>
        <w:rPr>
          <w:rFonts w:ascii="Calibri" w:hAnsi="Calibri" w:cs="Calibri"/>
          <w:u w:val="single"/>
        </w:rPr>
      </w:pPr>
      <w:r w:rsidRPr="00E43DE4">
        <w:rPr>
          <w:rFonts w:ascii="Calibri" w:hAnsi="Calibri" w:cs="Calibri"/>
          <w:u w:val="single"/>
        </w:rPr>
        <w:t>Correspondence</w:t>
      </w:r>
    </w:p>
    <w:p w:rsidR="00B74191" w:rsidRDefault="00996900" w:rsidP="00B74191">
      <w:pPr>
        <w:tabs>
          <w:tab w:val="left" w:pos="709"/>
        </w:tabs>
        <w:spacing w:line="276" w:lineRule="auto"/>
        <w:ind w:left="709"/>
        <w:rPr>
          <w:rFonts w:ascii="Calibri" w:hAnsi="Calibri" w:cs="Calibri"/>
        </w:rPr>
      </w:pPr>
      <w:r>
        <w:rPr>
          <w:rFonts w:ascii="Calibri" w:hAnsi="Calibri" w:cs="Calibri"/>
        </w:rPr>
        <w:t>1.5.1</w:t>
      </w:r>
      <w:r w:rsidR="00422063">
        <w:rPr>
          <w:rFonts w:ascii="Calibri" w:hAnsi="Calibri" w:cs="Calibri"/>
        </w:rPr>
        <w:tab/>
      </w:r>
      <w:r>
        <w:rPr>
          <w:rFonts w:ascii="Calibri" w:hAnsi="Calibri" w:cs="Calibri"/>
        </w:rPr>
        <w:t xml:space="preserve"> </w:t>
      </w:r>
      <w:r w:rsidR="00195A69">
        <w:rPr>
          <w:rFonts w:ascii="Calibri" w:hAnsi="Calibri" w:cs="Calibri"/>
        </w:rPr>
        <w:t>The Interim Committee</w:t>
      </w:r>
      <w:r>
        <w:rPr>
          <w:rFonts w:ascii="Calibri" w:hAnsi="Calibri" w:cs="Calibri"/>
        </w:rPr>
        <w:t xml:space="preserve"> </w:t>
      </w:r>
      <w:r w:rsidR="00B74191" w:rsidRPr="006B4E9C">
        <w:rPr>
          <w:rFonts w:ascii="Calibri" w:hAnsi="Calibri" w:cs="Calibri"/>
        </w:rPr>
        <w:t>noted</w:t>
      </w:r>
      <w:r w:rsidR="006B4E9C">
        <w:rPr>
          <w:rFonts w:ascii="Calibri" w:hAnsi="Calibri" w:cs="Calibri"/>
        </w:rPr>
        <w:t xml:space="preserve"> </w:t>
      </w:r>
      <w:r w:rsidR="00B74191" w:rsidRPr="006B4E9C">
        <w:rPr>
          <w:rFonts w:ascii="Calibri" w:hAnsi="Calibri" w:cs="Calibri"/>
        </w:rPr>
        <w:t>the</w:t>
      </w:r>
      <w:r w:rsidR="00B74191">
        <w:rPr>
          <w:rFonts w:ascii="Calibri" w:hAnsi="Calibri" w:cs="Calibri"/>
        </w:rPr>
        <w:t xml:space="preserve"> Correspondence.</w:t>
      </w:r>
    </w:p>
    <w:p w:rsidR="009B1326" w:rsidRPr="00E43DE4" w:rsidRDefault="009B1326" w:rsidP="00422063">
      <w:pPr>
        <w:tabs>
          <w:tab w:val="left" w:pos="709"/>
        </w:tabs>
        <w:spacing w:line="276" w:lineRule="auto"/>
        <w:rPr>
          <w:rFonts w:ascii="Calibri" w:hAnsi="Calibri" w:cs="Calibr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34"/>
      </w:tblGrid>
      <w:tr w:rsidR="009B1326" w:rsidRPr="00E43DE4" w:rsidTr="009B1326">
        <w:tc>
          <w:tcPr>
            <w:tcW w:w="9134" w:type="dxa"/>
          </w:tcPr>
          <w:p w:rsidR="009B1326" w:rsidRPr="00E43DE4" w:rsidRDefault="009B1326" w:rsidP="009B1326">
            <w:pPr>
              <w:spacing w:line="276" w:lineRule="auto"/>
              <w:rPr>
                <w:rFonts w:ascii="Calibri" w:hAnsi="Calibri" w:cs="Calibri"/>
                <w:b/>
                <w:i/>
              </w:rPr>
            </w:pPr>
            <w:r w:rsidRPr="00E43DE4">
              <w:rPr>
                <w:rFonts w:ascii="Calibri" w:hAnsi="Calibri" w:cs="Calibri"/>
                <w:b/>
                <w:i/>
              </w:rPr>
              <w:t xml:space="preserve">Action Arising </w:t>
            </w:r>
          </w:p>
          <w:p w:rsidR="007B2996" w:rsidRDefault="00B74191" w:rsidP="00B74191">
            <w:pPr>
              <w:tabs>
                <w:tab w:val="left" w:pos="1137"/>
              </w:tabs>
              <w:spacing w:line="276" w:lineRule="auto"/>
              <w:rPr>
                <w:rFonts w:ascii="Calibri" w:hAnsi="Calibri" w:cs="Calibri"/>
              </w:rPr>
            </w:pPr>
            <w:r>
              <w:rPr>
                <w:rFonts w:ascii="Calibri" w:hAnsi="Calibri" w:cs="Calibri"/>
                <w:b/>
                <w:i/>
              </w:rPr>
              <w:t>260312-</w:t>
            </w:r>
            <w:r w:rsidR="00550FF9">
              <w:rPr>
                <w:rFonts w:ascii="Calibri" w:hAnsi="Calibri" w:cs="Calibri"/>
                <w:b/>
                <w:i/>
              </w:rPr>
              <w:t>2</w:t>
            </w:r>
            <w:r w:rsidR="00136B77">
              <w:rPr>
                <w:rFonts w:ascii="Calibri" w:hAnsi="Calibri" w:cs="Calibri"/>
                <w:b/>
                <w:i/>
              </w:rPr>
              <w:tab/>
            </w:r>
            <w:r w:rsidR="001179D2">
              <w:rPr>
                <w:rFonts w:ascii="Calibri" w:hAnsi="Calibri" w:cs="Calibri"/>
              </w:rPr>
              <w:t>Whilst the Chair has a copy, c</w:t>
            </w:r>
            <w:r w:rsidR="00277E8E" w:rsidRPr="00277E8E">
              <w:rPr>
                <w:rFonts w:ascii="Calibri" w:hAnsi="Calibri" w:cs="Calibri"/>
              </w:rPr>
              <w:t>orrespondenc</w:t>
            </w:r>
            <w:r w:rsidR="004F576F">
              <w:rPr>
                <w:rFonts w:ascii="Calibri" w:hAnsi="Calibri" w:cs="Calibri"/>
              </w:rPr>
              <w:t>e</w:t>
            </w:r>
            <w:r w:rsidR="00550FF9">
              <w:rPr>
                <w:rFonts w:ascii="Calibri" w:hAnsi="Calibri" w:cs="Calibri"/>
              </w:rPr>
              <w:t xml:space="preserve"> from the Minister received after</w:t>
            </w:r>
            <w:r w:rsidR="004F576F">
              <w:rPr>
                <w:rFonts w:ascii="Calibri" w:hAnsi="Calibri" w:cs="Calibri"/>
              </w:rPr>
              <w:t xml:space="preserve"> preparation of</w:t>
            </w:r>
            <w:r w:rsidR="00550FF9">
              <w:rPr>
                <w:rFonts w:ascii="Calibri" w:hAnsi="Calibri" w:cs="Calibri"/>
              </w:rPr>
              <w:t xml:space="preserve"> the meeting papers </w:t>
            </w:r>
            <w:r w:rsidR="001179D2">
              <w:rPr>
                <w:rFonts w:ascii="Calibri" w:hAnsi="Calibri" w:cs="Calibri"/>
              </w:rPr>
              <w:t>to be</w:t>
            </w:r>
            <w:r w:rsidR="00550FF9">
              <w:rPr>
                <w:rFonts w:ascii="Calibri" w:hAnsi="Calibri" w:cs="Calibri"/>
              </w:rPr>
              <w:t xml:space="preserve"> circulated to the </w:t>
            </w:r>
            <w:r w:rsidR="00B8754B">
              <w:rPr>
                <w:rFonts w:ascii="Calibri" w:hAnsi="Calibri" w:cs="Calibri"/>
              </w:rPr>
              <w:t>Committee.</w:t>
            </w:r>
          </w:p>
          <w:p w:rsidR="00553FD4" w:rsidRDefault="00553FD4" w:rsidP="00553FD4">
            <w:pPr>
              <w:tabs>
                <w:tab w:val="left" w:pos="1137"/>
              </w:tabs>
              <w:spacing w:line="276" w:lineRule="auto"/>
              <w:rPr>
                <w:rFonts w:ascii="Calibri" w:hAnsi="Calibri" w:cs="Calibri"/>
              </w:rPr>
            </w:pPr>
            <w:r>
              <w:rPr>
                <w:rFonts w:ascii="Calibri" w:hAnsi="Calibri" w:cs="Calibri"/>
                <w:b/>
                <w:i/>
              </w:rPr>
              <w:t>260312-3</w:t>
            </w:r>
            <w:r>
              <w:rPr>
                <w:rFonts w:ascii="Calibri" w:hAnsi="Calibri" w:cs="Calibri"/>
                <w:b/>
                <w:i/>
              </w:rPr>
              <w:tab/>
            </w:r>
            <w:r w:rsidR="004F576F" w:rsidRPr="004F576F">
              <w:rPr>
                <w:rFonts w:ascii="Calibri" w:hAnsi="Calibri" w:cs="Calibri"/>
              </w:rPr>
              <w:t>The</w:t>
            </w:r>
            <w:r w:rsidR="004F576F">
              <w:rPr>
                <w:rFonts w:ascii="Calibri" w:hAnsi="Calibri" w:cs="Calibri"/>
                <w:b/>
                <w:i/>
              </w:rPr>
              <w:t xml:space="preserve"> </w:t>
            </w:r>
            <w:r w:rsidR="004F576F">
              <w:rPr>
                <w:rFonts w:ascii="Calibri" w:hAnsi="Calibri" w:cs="Calibri"/>
              </w:rPr>
              <w:t>Crib Sheet for Sitting Fees is</w:t>
            </w:r>
            <w:r>
              <w:rPr>
                <w:rFonts w:ascii="Calibri" w:hAnsi="Calibri" w:cs="Calibri"/>
              </w:rPr>
              <w:t xml:space="preserve"> circulated to all </w:t>
            </w:r>
            <w:r w:rsidR="004F576F">
              <w:rPr>
                <w:rFonts w:ascii="Calibri" w:hAnsi="Calibri" w:cs="Calibri"/>
              </w:rPr>
              <w:t xml:space="preserve">committee </w:t>
            </w:r>
            <w:r>
              <w:rPr>
                <w:rFonts w:ascii="Calibri" w:hAnsi="Calibri" w:cs="Calibri"/>
              </w:rPr>
              <w:t>members.</w:t>
            </w:r>
          </w:p>
          <w:p w:rsidR="00553FD4" w:rsidRPr="00E43DE4" w:rsidRDefault="00553FD4" w:rsidP="00553FD4">
            <w:pPr>
              <w:tabs>
                <w:tab w:val="left" w:pos="1137"/>
              </w:tabs>
              <w:spacing w:line="276" w:lineRule="auto"/>
              <w:rPr>
                <w:rFonts w:ascii="Calibri" w:hAnsi="Calibri" w:cs="Calibri"/>
                <w:i/>
              </w:rPr>
            </w:pPr>
          </w:p>
        </w:tc>
      </w:tr>
    </w:tbl>
    <w:p w:rsidR="00CF1B96" w:rsidRDefault="00CF1B96" w:rsidP="00CF1B96">
      <w:pPr>
        <w:spacing w:line="276" w:lineRule="auto"/>
        <w:rPr>
          <w:rFonts w:ascii="Calibri" w:hAnsi="Calibri" w:cs="Calibri"/>
        </w:rPr>
      </w:pPr>
    </w:p>
    <w:p w:rsidR="008038C1" w:rsidRDefault="00B74191" w:rsidP="00136B77">
      <w:pPr>
        <w:numPr>
          <w:ilvl w:val="1"/>
          <w:numId w:val="1"/>
        </w:numPr>
        <w:tabs>
          <w:tab w:val="left" w:pos="709"/>
        </w:tabs>
        <w:spacing w:before="120" w:line="276" w:lineRule="auto"/>
        <w:ind w:left="0" w:firstLine="0"/>
        <w:rPr>
          <w:rFonts w:ascii="Calibri" w:hAnsi="Calibri" w:cs="Calibri"/>
          <w:u w:val="single"/>
        </w:rPr>
      </w:pPr>
      <w:r>
        <w:rPr>
          <w:rFonts w:ascii="Calibri" w:hAnsi="Calibri" w:cs="Calibri"/>
          <w:u w:val="single"/>
        </w:rPr>
        <w:t>C</w:t>
      </w:r>
      <w:r w:rsidR="006B4E9C">
        <w:rPr>
          <w:rFonts w:ascii="Calibri" w:hAnsi="Calibri" w:cs="Calibri"/>
          <w:u w:val="single"/>
        </w:rPr>
        <w:t>ommunications</w:t>
      </w:r>
    </w:p>
    <w:p w:rsidR="004D06DE" w:rsidRDefault="006B4E9C" w:rsidP="00B74191">
      <w:pPr>
        <w:numPr>
          <w:ilvl w:val="2"/>
          <w:numId w:val="1"/>
        </w:numPr>
        <w:tabs>
          <w:tab w:val="left" w:pos="709"/>
        </w:tabs>
        <w:spacing w:before="120" w:line="276" w:lineRule="auto"/>
        <w:rPr>
          <w:rFonts w:ascii="Calibri" w:hAnsi="Calibri" w:cs="Calibri"/>
        </w:rPr>
      </w:pPr>
      <w:r w:rsidRPr="00567D44">
        <w:rPr>
          <w:rFonts w:ascii="Calibri" w:hAnsi="Calibri" w:cs="Calibri"/>
        </w:rPr>
        <w:t xml:space="preserve">The Interim Committee </w:t>
      </w:r>
      <w:r w:rsidRPr="00567D44">
        <w:rPr>
          <w:rFonts w:ascii="Calibri" w:hAnsi="Calibri" w:cs="Calibri"/>
          <w:u w:val="single"/>
        </w:rPr>
        <w:t>noted</w:t>
      </w:r>
      <w:r w:rsidRPr="00567D44">
        <w:rPr>
          <w:rFonts w:ascii="Calibri" w:hAnsi="Calibri" w:cs="Calibri"/>
        </w:rPr>
        <w:t xml:space="preserve"> the media analysis </w:t>
      </w:r>
      <w:r w:rsidR="004F576F">
        <w:rPr>
          <w:rFonts w:ascii="Calibri" w:hAnsi="Calibri" w:cs="Calibri"/>
        </w:rPr>
        <w:t xml:space="preserve">provided by Public Affairs for the period </w:t>
      </w:r>
      <w:r w:rsidRPr="00567D44">
        <w:rPr>
          <w:rFonts w:ascii="Calibri" w:hAnsi="Calibri" w:cs="Calibri"/>
        </w:rPr>
        <w:t xml:space="preserve">for February to March </w:t>
      </w:r>
      <w:r w:rsidR="004D06DE" w:rsidRPr="00567D44">
        <w:rPr>
          <w:rFonts w:ascii="Calibri" w:hAnsi="Calibri" w:cs="Calibri"/>
        </w:rPr>
        <w:t>2012</w:t>
      </w:r>
      <w:r w:rsidR="004F576F">
        <w:rPr>
          <w:rFonts w:ascii="Calibri" w:hAnsi="Calibri" w:cs="Calibri"/>
        </w:rPr>
        <w:t>.</w:t>
      </w:r>
      <w:r w:rsidR="00567D44" w:rsidRPr="00567D44">
        <w:rPr>
          <w:rFonts w:ascii="Calibri" w:hAnsi="Calibri" w:cs="Calibri"/>
        </w:rPr>
        <w:t xml:space="preserve"> </w:t>
      </w:r>
      <w:r w:rsidR="004D06DE" w:rsidRPr="00567D44">
        <w:rPr>
          <w:rFonts w:ascii="Calibri" w:hAnsi="Calibri" w:cs="Calibri"/>
        </w:rPr>
        <w:t>The Committee</w:t>
      </w:r>
      <w:r w:rsidR="00B8754B">
        <w:rPr>
          <w:rFonts w:ascii="Calibri" w:hAnsi="Calibri" w:cs="Calibri"/>
        </w:rPr>
        <w:t xml:space="preserve"> commented on the value of this report and </w:t>
      </w:r>
      <w:r w:rsidR="00B8754B" w:rsidRPr="00B8754B">
        <w:rPr>
          <w:rFonts w:ascii="Calibri" w:hAnsi="Calibri" w:cs="Calibri"/>
        </w:rPr>
        <w:t>requested</w:t>
      </w:r>
      <w:r w:rsidR="00B8754B" w:rsidRPr="00567D44">
        <w:rPr>
          <w:rFonts w:ascii="Calibri" w:hAnsi="Calibri" w:cs="Calibri"/>
        </w:rPr>
        <w:t xml:space="preserve"> to </w:t>
      </w:r>
      <w:r w:rsidR="004F576F">
        <w:rPr>
          <w:rFonts w:ascii="Calibri" w:hAnsi="Calibri" w:cs="Calibri"/>
        </w:rPr>
        <w:t>continuation of</w:t>
      </w:r>
      <w:r w:rsidR="00B8754B">
        <w:rPr>
          <w:rFonts w:ascii="Calibri" w:hAnsi="Calibri" w:cs="Calibri"/>
        </w:rPr>
        <w:t xml:space="preserve"> the daily media clips</w:t>
      </w:r>
      <w:r w:rsidR="004F576F">
        <w:rPr>
          <w:rFonts w:ascii="Calibri" w:hAnsi="Calibri" w:cs="Calibri"/>
        </w:rPr>
        <w:t xml:space="preserve"> distribution </w:t>
      </w:r>
      <w:r w:rsidR="00B8754B">
        <w:rPr>
          <w:rFonts w:ascii="Calibri" w:hAnsi="Calibri" w:cs="Calibri"/>
        </w:rPr>
        <w:t xml:space="preserve">as well as the monthly media analysis. Additionally where media items directly mention the </w:t>
      </w:r>
      <w:r w:rsidR="004F576F">
        <w:rPr>
          <w:rFonts w:ascii="Calibri" w:hAnsi="Calibri" w:cs="Calibri"/>
        </w:rPr>
        <w:t>c</w:t>
      </w:r>
      <w:r w:rsidR="00B8754B">
        <w:rPr>
          <w:rFonts w:ascii="Calibri" w:hAnsi="Calibri" w:cs="Calibri"/>
        </w:rPr>
        <w:t xml:space="preserve">ommittee that </w:t>
      </w:r>
      <w:r w:rsidR="007A0BF2">
        <w:rPr>
          <w:rFonts w:ascii="Calibri" w:hAnsi="Calibri" w:cs="Calibri"/>
        </w:rPr>
        <w:t>should be noted</w:t>
      </w:r>
      <w:r w:rsidR="00B8754B">
        <w:rPr>
          <w:rFonts w:ascii="Calibri" w:hAnsi="Calibri" w:cs="Calibri"/>
        </w:rPr>
        <w:t xml:space="preserve"> in the daily media clips email.</w:t>
      </w:r>
    </w:p>
    <w:p w:rsidR="00B8754B" w:rsidRDefault="00B8754B" w:rsidP="00B8754B">
      <w:pPr>
        <w:tabs>
          <w:tab w:val="left" w:pos="709"/>
        </w:tabs>
        <w:spacing w:before="120" w:line="276" w:lineRule="auto"/>
        <w:ind w:left="720"/>
        <w:rPr>
          <w:rFonts w:ascii="Calibri" w:hAnsi="Calibri" w:cs="Calibri"/>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34"/>
      </w:tblGrid>
      <w:tr w:rsidR="00B8754B" w:rsidRPr="00E43DE4" w:rsidTr="000D432D">
        <w:tc>
          <w:tcPr>
            <w:tcW w:w="9134" w:type="dxa"/>
          </w:tcPr>
          <w:p w:rsidR="00B8754B" w:rsidRPr="00E43DE4" w:rsidRDefault="00B8754B" w:rsidP="000D432D">
            <w:pPr>
              <w:spacing w:line="276" w:lineRule="auto"/>
              <w:rPr>
                <w:rFonts w:ascii="Calibri" w:hAnsi="Calibri" w:cs="Calibri"/>
                <w:b/>
                <w:i/>
              </w:rPr>
            </w:pPr>
            <w:r w:rsidRPr="00E43DE4">
              <w:rPr>
                <w:rFonts w:ascii="Calibri" w:hAnsi="Calibri" w:cs="Calibri"/>
                <w:b/>
                <w:i/>
              </w:rPr>
              <w:t xml:space="preserve">Action Arising </w:t>
            </w:r>
          </w:p>
          <w:p w:rsidR="00B8754B" w:rsidRDefault="00B8754B" w:rsidP="000D432D">
            <w:pPr>
              <w:tabs>
                <w:tab w:val="left" w:pos="1137"/>
              </w:tabs>
              <w:spacing w:line="276" w:lineRule="auto"/>
              <w:rPr>
                <w:rFonts w:ascii="Calibri" w:hAnsi="Calibri" w:cs="Calibri"/>
              </w:rPr>
            </w:pPr>
            <w:r>
              <w:rPr>
                <w:rFonts w:ascii="Calibri" w:hAnsi="Calibri" w:cs="Calibri"/>
                <w:b/>
                <w:i/>
              </w:rPr>
              <w:t>260312-</w:t>
            </w:r>
            <w:r w:rsidR="00553FD4">
              <w:rPr>
                <w:rFonts w:ascii="Calibri" w:hAnsi="Calibri" w:cs="Calibri"/>
                <w:b/>
                <w:i/>
              </w:rPr>
              <w:t>4</w:t>
            </w:r>
            <w:r>
              <w:rPr>
                <w:rFonts w:ascii="Calibri" w:hAnsi="Calibri" w:cs="Calibri"/>
                <w:b/>
                <w:i/>
              </w:rPr>
              <w:tab/>
            </w:r>
            <w:r w:rsidR="007A0BF2" w:rsidRPr="007A0BF2">
              <w:rPr>
                <w:rFonts w:ascii="Calibri" w:hAnsi="Calibri" w:cs="Calibri"/>
              </w:rPr>
              <w:t>D</w:t>
            </w:r>
            <w:r>
              <w:rPr>
                <w:rFonts w:ascii="Calibri" w:hAnsi="Calibri" w:cs="Calibri"/>
              </w:rPr>
              <w:t>aily media clips</w:t>
            </w:r>
            <w:r w:rsidR="007A0BF2">
              <w:rPr>
                <w:rFonts w:ascii="Calibri" w:hAnsi="Calibri" w:cs="Calibri"/>
              </w:rPr>
              <w:t xml:space="preserve"> distribution</w:t>
            </w:r>
            <w:r>
              <w:rPr>
                <w:rFonts w:ascii="Calibri" w:hAnsi="Calibri" w:cs="Calibri"/>
              </w:rPr>
              <w:t xml:space="preserve"> as well as the monthly media analysis</w:t>
            </w:r>
            <w:r w:rsidR="007A0BF2">
              <w:rPr>
                <w:rFonts w:ascii="Calibri" w:hAnsi="Calibri" w:cs="Calibri"/>
              </w:rPr>
              <w:t xml:space="preserve"> to continue</w:t>
            </w:r>
            <w:r>
              <w:rPr>
                <w:rFonts w:ascii="Calibri" w:hAnsi="Calibri" w:cs="Calibri"/>
              </w:rPr>
              <w:t>.</w:t>
            </w:r>
          </w:p>
          <w:p w:rsidR="00B8754B" w:rsidRPr="00E43DE4" w:rsidRDefault="00B8754B" w:rsidP="007A0BF2">
            <w:pPr>
              <w:tabs>
                <w:tab w:val="left" w:pos="1137"/>
              </w:tabs>
              <w:spacing w:line="276" w:lineRule="auto"/>
              <w:rPr>
                <w:rFonts w:ascii="Calibri" w:hAnsi="Calibri" w:cs="Calibri"/>
                <w:i/>
              </w:rPr>
            </w:pPr>
            <w:r>
              <w:rPr>
                <w:rFonts w:ascii="Calibri" w:hAnsi="Calibri" w:cs="Calibri"/>
                <w:b/>
                <w:i/>
              </w:rPr>
              <w:t>260312-</w:t>
            </w:r>
            <w:r w:rsidR="00553FD4">
              <w:rPr>
                <w:rFonts w:ascii="Calibri" w:hAnsi="Calibri" w:cs="Calibri"/>
                <w:b/>
                <w:i/>
              </w:rPr>
              <w:t>5</w:t>
            </w:r>
            <w:r>
              <w:rPr>
                <w:rFonts w:ascii="Calibri" w:hAnsi="Calibri" w:cs="Calibri"/>
                <w:b/>
                <w:i/>
              </w:rPr>
              <w:tab/>
            </w:r>
            <w:r w:rsidR="007A0BF2" w:rsidRPr="007A0BF2">
              <w:rPr>
                <w:rFonts w:ascii="Calibri" w:hAnsi="Calibri" w:cs="Calibri"/>
              </w:rPr>
              <w:t>M</w:t>
            </w:r>
            <w:r>
              <w:rPr>
                <w:rFonts w:ascii="Calibri" w:hAnsi="Calibri" w:cs="Calibri"/>
              </w:rPr>
              <w:t>edia items</w:t>
            </w:r>
            <w:r w:rsidR="007A0BF2">
              <w:rPr>
                <w:rFonts w:ascii="Calibri" w:hAnsi="Calibri" w:cs="Calibri"/>
              </w:rPr>
              <w:t xml:space="preserve"> that</w:t>
            </w:r>
            <w:r>
              <w:rPr>
                <w:rFonts w:ascii="Calibri" w:hAnsi="Calibri" w:cs="Calibri"/>
              </w:rPr>
              <w:t xml:space="preserve"> directly mention the </w:t>
            </w:r>
            <w:r w:rsidR="007A0BF2">
              <w:rPr>
                <w:rFonts w:ascii="Calibri" w:hAnsi="Calibri" w:cs="Calibri"/>
              </w:rPr>
              <w:t>c</w:t>
            </w:r>
            <w:r>
              <w:rPr>
                <w:rFonts w:ascii="Calibri" w:hAnsi="Calibri" w:cs="Calibri"/>
              </w:rPr>
              <w:t xml:space="preserve">ommittee </w:t>
            </w:r>
            <w:r w:rsidR="007A0BF2">
              <w:rPr>
                <w:rFonts w:ascii="Calibri" w:hAnsi="Calibri" w:cs="Calibri"/>
              </w:rPr>
              <w:t>to be</w:t>
            </w:r>
            <w:r>
              <w:rPr>
                <w:rFonts w:ascii="Calibri" w:hAnsi="Calibri" w:cs="Calibri"/>
              </w:rPr>
              <w:t xml:space="preserve"> noted in the daily media clips email.</w:t>
            </w:r>
          </w:p>
        </w:tc>
      </w:tr>
    </w:tbl>
    <w:p w:rsidR="00B8754B" w:rsidRDefault="00B8754B" w:rsidP="00B8754B">
      <w:pPr>
        <w:spacing w:line="276" w:lineRule="auto"/>
        <w:rPr>
          <w:rFonts w:ascii="Calibri" w:hAnsi="Calibri" w:cs="Calibri"/>
        </w:rPr>
      </w:pPr>
    </w:p>
    <w:p w:rsidR="00567D44" w:rsidRDefault="007A0BF2" w:rsidP="00B74191">
      <w:pPr>
        <w:numPr>
          <w:ilvl w:val="2"/>
          <w:numId w:val="1"/>
        </w:numPr>
        <w:tabs>
          <w:tab w:val="left" w:pos="709"/>
        </w:tabs>
        <w:spacing w:before="120" w:line="276" w:lineRule="auto"/>
        <w:rPr>
          <w:rFonts w:ascii="Calibri" w:hAnsi="Calibri" w:cs="Calibri"/>
        </w:rPr>
      </w:pPr>
      <w:r>
        <w:rPr>
          <w:rFonts w:ascii="Calibri" w:hAnsi="Calibri" w:cs="Calibri"/>
        </w:rPr>
        <w:t>It was</w:t>
      </w:r>
      <w:r w:rsidR="00567D44">
        <w:rPr>
          <w:rFonts w:ascii="Calibri" w:hAnsi="Calibri" w:cs="Calibri"/>
        </w:rPr>
        <w:t xml:space="preserve"> </w:t>
      </w:r>
      <w:r w:rsidR="00567D44" w:rsidRPr="00553FD4">
        <w:rPr>
          <w:rFonts w:ascii="Calibri" w:hAnsi="Calibri" w:cs="Calibri"/>
          <w:u w:val="single"/>
        </w:rPr>
        <w:t>agree</w:t>
      </w:r>
      <w:r w:rsidR="00646005" w:rsidRPr="00553FD4">
        <w:rPr>
          <w:rFonts w:ascii="Calibri" w:hAnsi="Calibri" w:cs="Calibri"/>
          <w:u w:val="single"/>
        </w:rPr>
        <w:t>d</w:t>
      </w:r>
      <w:r w:rsidR="00567D44">
        <w:rPr>
          <w:rFonts w:ascii="Calibri" w:hAnsi="Calibri" w:cs="Calibri"/>
        </w:rPr>
        <w:t xml:space="preserve"> </w:t>
      </w:r>
      <w:r w:rsidR="00567D44" w:rsidRPr="00B8754B">
        <w:rPr>
          <w:rFonts w:ascii="Calibri" w:hAnsi="Calibri" w:cs="Calibri"/>
        </w:rPr>
        <w:t>that no further action be taken on the proposal to establish an open call for r</w:t>
      </w:r>
      <w:r w:rsidR="00B8754B">
        <w:rPr>
          <w:rFonts w:ascii="Calibri" w:hAnsi="Calibri" w:cs="Calibri"/>
        </w:rPr>
        <w:t>esearch projects due to funding</w:t>
      </w:r>
      <w:r w:rsidR="00567D44" w:rsidRPr="00B8754B">
        <w:rPr>
          <w:rFonts w:ascii="Calibri" w:hAnsi="Calibri" w:cs="Calibri"/>
        </w:rPr>
        <w:t xml:space="preserve">, </w:t>
      </w:r>
      <w:r w:rsidR="00646005" w:rsidRPr="00B8754B">
        <w:rPr>
          <w:rFonts w:ascii="Calibri" w:hAnsi="Calibri" w:cs="Calibri"/>
        </w:rPr>
        <w:t>procurement and intellectual pro</w:t>
      </w:r>
      <w:r w:rsidR="00567D44" w:rsidRPr="00B8754B">
        <w:rPr>
          <w:rFonts w:ascii="Calibri" w:hAnsi="Calibri" w:cs="Calibri"/>
        </w:rPr>
        <w:t>perty constraints.</w:t>
      </w:r>
    </w:p>
    <w:p w:rsidR="00DB1499" w:rsidRDefault="00DB1499" w:rsidP="00DB1499">
      <w:pPr>
        <w:tabs>
          <w:tab w:val="left" w:pos="709"/>
        </w:tabs>
        <w:spacing w:before="120" w:line="276" w:lineRule="auto"/>
        <w:ind w:left="1224"/>
        <w:rPr>
          <w:rFonts w:ascii="Calibri" w:hAnsi="Calibri" w:cs="Calibri"/>
        </w:rPr>
      </w:pPr>
    </w:p>
    <w:p w:rsidR="00B8754B" w:rsidRPr="00553FD4" w:rsidRDefault="000D432D" w:rsidP="00553FD4">
      <w:pPr>
        <w:numPr>
          <w:ilvl w:val="2"/>
          <w:numId w:val="1"/>
        </w:numPr>
        <w:tabs>
          <w:tab w:val="left" w:pos="709"/>
        </w:tabs>
        <w:spacing w:before="120" w:line="276" w:lineRule="auto"/>
        <w:rPr>
          <w:rFonts w:ascii="Calibri" w:hAnsi="Calibri" w:cs="Calibri"/>
        </w:rPr>
      </w:pPr>
      <w:r w:rsidRPr="00553FD4">
        <w:rPr>
          <w:rFonts w:ascii="Calibri" w:hAnsi="Calibri" w:cs="Calibri"/>
        </w:rPr>
        <w:t xml:space="preserve">A discussion followed on the development of the website and options for </w:t>
      </w:r>
      <w:r w:rsidR="007A0BF2">
        <w:rPr>
          <w:rFonts w:ascii="Calibri" w:hAnsi="Calibri" w:cs="Calibri"/>
        </w:rPr>
        <w:t>receiving comments, proposals and</w:t>
      </w:r>
      <w:r w:rsidRPr="00553FD4">
        <w:rPr>
          <w:rFonts w:ascii="Calibri" w:hAnsi="Calibri" w:cs="Calibri"/>
        </w:rPr>
        <w:t xml:space="preserve"> ideas </w:t>
      </w:r>
      <w:r w:rsidR="00553FD4" w:rsidRPr="00553FD4">
        <w:rPr>
          <w:rFonts w:ascii="Calibri" w:hAnsi="Calibri" w:cs="Calibri"/>
        </w:rPr>
        <w:t>from stakeholders.</w:t>
      </w:r>
      <w:r w:rsidRPr="00553FD4">
        <w:rPr>
          <w:rFonts w:ascii="Calibri" w:hAnsi="Calibri" w:cs="Calibri"/>
        </w:rPr>
        <w:t xml:space="preserve"> </w:t>
      </w:r>
      <w:r w:rsidR="007A0BF2">
        <w:rPr>
          <w:rFonts w:ascii="Calibri" w:hAnsi="Calibri" w:cs="Calibri"/>
        </w:rPr>
        <w:t>The Office of Water Science was requested to</w:t>
      </w:r>
      <w:r w:rsidR="00C524CB">
        <w:rPr>
          <w:rFonts w:ascii="Calibri" w:hAnsi="Calibri" w:cs="Calibri"/>
        </w:rPr>
        <w:t xml:space="preserve"> prepare a fact sheet and / or statement for the website </w:t>
      </w:r>
      <w:r w:rsidR="00501A8D">
        <w:rPr>
          <w:rFonts w:ascii="Calibri" w:hAnsi="Calibri" w:cs="Calibri"/>
        </w:rPr>
        <w:t>outlining</w:t>
      </w:r>
      <w:r w:rsidR="00C524CB">
        <w:rPr>
          <w:rFonts w:ascii="Calibri" w:hAnsi="Calibri" w:cs="Calibri"/>
        </w:rPr>
        <w:t xml:space="preserve"> the Committee’s operating</w:t>
      </w:r>
      <w:r w:rsidR="002755BB">
        <w:rPr>
          <w:rFonts w:ascii="Calibri" w:hAnsi="Calibri" w:cs="Calibri"/>
        </w:rPr>
        <w:t xml:space="preserve"> principles and clearly explaining</w:t>
      </w:r>
      <w:r w:rsidR="00C524CB">
        <w:rPr>
          <w:rFonts w:ascii="Calibri" w:hAnsi="Calibri" w:cs="Calibri"/>
        </w:rPr>
        <w:t xml:space="preserve"> how the committee will </w:t>
      </w:r>
      <w:r w:rsidR="002E5CA1">
        <w:rPr>
          <w:rFonts w:ascii="Calibri" w:hAnsi="Calibri" w:cs="Calibri"/>
        </w:rPr>
        <w:t>engage with stakeholders</w:t>
      </w:r>
      <w:r w:rsidR="00C524CB">
        <w:rPr>
          <w:rFonts w:ascii="Calibri" w:hAnsi="Calibri" w:cs="Calibri"/>
        </w:rPr>
        <w:t>.</w:t>
      </w:r>
    </w:p>
    <w:p w:rsidR="00B8754B" w:rsidRDefault="00F967CB" w:rsidP="00B8754B">
      <w:pPr>
        <w:tabs>
          <w:tab w:val="left" w:pos="709"/>
        </w:tabs>
        <w:spacing w:before="120" w:line="276" w:lineRule="auto"/>
        <w:rPr>
          <w:rFonts w:ascii="Calibri" w:hAnsi="Calibri" w:cs="Calibri"/>
        </w:rPr>
      </w:pPr>
      <w:r>
        <w:rPr>
          <w:rFonts w:ascii="Calibri" w:hAnsi="Calibri" w:cs="Calibri"/>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34"/>
      </w:tblGrid>
      <w:tr w:rsidR="00B8754B" w:rsidRPr="00E43DE4" w:rsidTr="000D432D">
        <w:tc>
          <w:tcPr>
            <w:tcW w:w="9134" w:type="dxa"/>
          </w:tcPr>
          <w:p w:rsidR="00B8754B" w:rsidRPr="00E43DE4" w:rsidRDefault="00B8754B" w:rsidP="000D432D">
            <w:pPr>
              <w:spacing w:line="276" w:lineRule="auto"/>
              <w:rPr>
                <w:rFonts w:ascii="Calibri" w:hAnsi="Calibri" w:cs="Calibri"/>
                <w:b/>
                <w:i/>
              </w:rPr>
            </w:pPr>
            <w:r w:rsidRPr="00E43DE4">
              <w:rPr>
                <w:rFonts w:ascii="Calibri" w:hAnsi="Calibri" w:cs="Calibri"/>
                <w:b/>
                <w:i/>
              </w:rPr>
              <w:t xml:space="preserve">Action Arising </w:t>
            </w:r>
          </w:p>
          <w:p w:rsidR="00C524CB" w:rsidRDefault="002E5CA1" w:rsidP="002E5CA1">
            <w:pPr>
              <w:tabs>
                <w:tab w:val="left" w:pos="1137"/>
              </w:tabs>
              <w:spacing w:line="276" w:lineRule="auto"/>
              <w:rPr>
                <w:rFonts w:ascii="Calibri" w:hAnsi="Calibri" w:cs="Calibri"/>
              </w:rPr>
            </w:pPr>
            <w:r>
              <w:rPr>
                <w:rFonts w:ascii="Calibri" w:hAnsi="Calibri" w:cs="Calibri"/>
                <w:b/>
                <w:i/>
              </w:rPr>
              <w:t>260312-</w:t>
            </w:r>
            <w:r w:rsidR="002755BB">
              <w:rPr>
                <w:rFonts w:ascii="Calibri" w:hAnsi="Calibri" w:cs="Calibri"/>
                <w:b/>
                <w:i/>
              </w:rPr>
              <w:t>6</w:t>
            </w:r>
            <w:r>
              <w:rPr>
                <w:rFonts w:ascii="Calibri" w:hAnsi="Calibri" w:cs="Calibri"/>
                <w:b/>
                <w:i/>
              </w:rPr>
              <w:tab/>
            </w:r>
            <w:r w:rsidR="002755BB">
              <w:rPr>
                <w:rFonts w:ascii="Calibri" w:hAnsi="Calibri" w:cs="Calibri"/>
              </w:rPr>
              <w:t>T</w:t>
            </w:r>
            <w:r>
              <w:rPr>
                <w:rFonts w:ascii="Calibri" w:hAnsi="Calibri" w:cs="Calibri"/>
              </w:rPr>
              <w:t xml:space="preserve">he Office of Water Science </w:t>
            </w:r>
            <w:r w:rsidR="002755BB">
              <w:rPr>
                <w:rFonts w:ascii="Calibri" w:hAnsi="Calibri" w:cs="Calibri"/>
              </w:rPr>
              <w:t xml:space="preserve">to </w:t>
            </w:r>
            <w:r>
              <w:rPr>
                <w:rFonts w:ascii="Calibri" w:hAnsi="Calibri" w:cs="Calibri"/>
              </w:rPr>
              <w:t>prepare a fact sheet and / or stateme</w:t>
            </w:r>
            <w:r w:rsidR="002755BB">
              <w:rPr>
                <w:rFonts w:ascii="Calibri" w:hAnsi="Calibri" w:cs="Calibri"/>
              </w:rPr>
              <w:t>nt for the website that outlining</w:t>
            </w:r>
            <w:r>
              <w:rPr>
                <w:rFonts w:ascii="Calibri" w:hAnsi="Calibri" w:cs="Calibri"/>
              </w:rPr>
              <w:t xml:space="preserve"> the </w:t>
            </w:r>
            <w:r w:rsidR="002755BB">
              <w:rPr>
                <w:rFonts w:ascii="Calibri" w:hAnsi="Calibri" w:cs="Calibri"/>
              </w:rPr>
              <w:t>c</w:t>
            </w:r>
            <w:r>
              <w:rPr>
                <w:rFonts w:ascii="Calibri" w:hAnsi="Calibri" w:cs="Calibri"/>
              </w:rPr>
              <w:t>ommittee’s operating principles and clearly explain</w:t>
            </w:r>
            <w:r w:rsidR="002755BB">
              <w:rPr>
                <w:rFonts w:ascii="Calibri" w:hAnsi="Calibri" w:cs="Calibri"/>
              </w:rPr>
              <w:t>ing</w:t>
            </w:r>
            <w:r>
              <w:rPr>
                <w:rFonts w:ascii="Calibri" w:hAnsi="Calibri" w:cs="Calibri"/>
              </w:rPr>
              <w:t xml:space="preserve"> how the committee will engage with stakeholders.</w:t>
            </w:r>
          </w:p>
          <w:p w:rsidR="002E5CA1" w:rsidRPr="00E43DE4" w:rsidRDefault="002E5CA1" w:rsidP="002E5CA1">
            <w:pPr>
              <w:tabs>
                <w:tab w:val="left" w:pos="1137"/>
              </w:tabs>
              <w:spacing w:line="276" w:lineRule="auto"/>
              <w:rPr>
                <w:rFonts w:ascii="Calibri" w:hAnsi="Calibri" w:cs="Calibri"/>
                <w:i/>
              </w:rPr>
            </w:pPr>
          </w:p>
        </w:tc>
      </w:tr>
    </w:tbl>
    <w:p w:rsidR="00B8754B" w:rsidRPr="00B8754B" w:rsidRDefault="00B8754B" w:rsidP="00B8754B">
      <w:pPr>
        <w:tabs>
          <w:tab w:val="left" w:pos="709"/>
        </w:tabs>
        <w:spacing w:before="120" w:line="276" w:lineRule="auto"/>
        <w:rPr>
          <w:rFonts w:ascii="Calibri" w:hAnsi="Calibri" w:cs="Calibri"/>
        </w:rPr>
      </w:pPr>
    </w:p>
    <w:p w:rsidR="00567D44" w:rsidRDefault="0016216C" w:rsidP="00567D44">
      <w:pPr>
        <w:tabs>
          <w:tab w:val="left" w:pos="709"/>
        </w:tabs>
        <w:spacing w:before="120" w:line="276" w:lineRule="auto"/>
        <w:rPr>
          <w:rStyle w:val="Strong"/>
          <w:rFonts w:ascii="Calibri" w:hAnsi="Calibri" w:cs="Calibri"/>
        </w:rPr>
      </w:pPr>
      <w:r w:rsidRPr="0016216C">
        <w:rPr>
          <w:rStyle w:val="Strong"/>
          <w:rFonts w:ascii="Calibri" w:hAnsi="Calibri" w:cs="Calibri"/>
        </w:rPr>
        <w:t>RESEARCH AND STRA</w:t>
      </w:r>
      <w:r w:rsidR="004B2850">
        <w:rPr>
          <w:rStyle w:val="Strong"/>
          <w:rFonts w:ascii="Calibri" w:hAnsi="Calibri" w:cs="Calibri"/>
        </w:rPr>
        <w:t>T</w:t>
      </w:r>
      <w:r w:rsidRPr="0016216C">
        <w:rPr>
          <w:rStyle w:val="Strong"/>
          <w:rFonts w:ascii="Calibri" w:hAnsi="Calibri" w:cs="Calibri"/>
        </w:rPr>
        <w:t>EGIC FRAMEWORK</w:t>
      </w:r>
      <w:r w:rsidR="00567D44" w:rsidRPr="0016216C">
        <w:rPr>
          <w:rStyle w:val="Strong"/>
          <w:rFonts w:ascii="Calibri" w:hAnsi="Calibri" w:cs="Calibri"/>
        </w:rPr>
        <w:t xml:space="preserve"> </w:t>
      </w:r>
    </w:p>
    <w:p w:rsidR="00923EF8" w:rsidRDefault="00923EF8" w:rsidP="002E5CA1">
      <w:pPr>
        <w:numPr>
          <w:ilvl w:val="0"/>
          <w:numId w:val="1"/>
        </w:numPr>
        <w:spacing w:line="276" w:lineRule="auto"/>
        <w:rPr>
          <w:rFonts w:ascii="Calibri" w:hAnsi="Calibri" w:cs="Calibri"/>
          <w:b/>
        </w:rPr>
      </w:pPr>
      <w:r w:rsidRPr="003D3938">
        <w:rPr>
          <w:rFonts w:ascii="Calibri" w:hAnsi="Calibri" w:cs="Calibri"/>
          <w:b/>
        </w:rPr>
        <w:t>Strategic Framework</w:t>
      </w:r>
    </w:p>
    <w:p w:rsidR="00841791" w:rsidRDefault="00841791" w:rsidP="00841791">
      <w:pPr>
        <w:numPr>
          <w:ilvl w:val="1"/>
          <w:numId w:val="1"/>
        </w:numPr>
        <w:spacing w:line="276" w:lineRule="auto"/>
        <w:rPr>
          <w:rFonts w:ascii="Calibri" w:hAnsi="Calibri" w:cs="Calibri"/>
          <w:u w:val="single"/>
        </w:rPr>
      </w:pPr>
      <w:r w:rsidRPr="003D3938">
        <w:rPr>
          <w:rFonts w:ascii="Calibri" w:hAnsi="Calibri" w:cs="Calibri"/>
          <w:u w:val="single"/>
        </w:rPr>
        <w:t>Strategic Framewor</w:t>
      </w:r>
      <w:r>
        <w:rPr>
          <w:rFonts w:ascii="Calibri" w:hAnsi="Calibri" w:cs="Calibri"/>
          <w:u w:val="single"/>
        </w:rPr>
        <w:t>k</w:t>
      </w:r>
    </w:p>
    <w:p w:rsidR="003D3938" w:rsidRPr="00841791" w:rsidRDefault="002755BB" w:rsidP="00841791">
      <w:pPr>
        <w:numPr>
          <w:ilvl w:val="2"/>
          <w:numId w:val="1"/>
        </w:numPr>
        <w:spacing w:line="276" w:lineRule="auto"/>
        <w:rPr>
          <w:rFonts w:ascii="Calibri" w:hAnsi="Calibri" w:cs="Calibri"/>
          <w:u w:val="single"/>
        </w:rPr>
      </w:pPr>
      <w:r>
        <w:rPr>
          <w:rFonts w:ascii="Calibri" w:hAnsi="Calibri" w:cs="Calibri"/>
        </w:rPr>
        <w:t xml:space="preserve">Decision on the </w:t>
      </w:r>
      <w:r w:rsidR="00501A8D">
        <w:rPr>
          <w:rFonts w:ascii="Calibri" w:hAnsi="Calibri" w:cs="Calibri"/>
        </w:rPr>
        <w:t>strategic</w:t>
      </w:r>
      <w:r>
        <w:rPr>
          <w:rFonts w:ascii="Calibri" w:hAnsi="Calibri" w:cs="Calibri"/>
        </w:rPr>
        <w:t xml:space="preserve"> </w:t>
      </w:r>
      <w:r w:rsidR="00501A8D">
        <w:rPr>
          <w:rFonts w:ascii="Calibri" w:hAnsi="Calibri" w:cs="Calibri"/>
        </w:rPr>
        <w:t>framework</w:t>
      </w:r>
      <w:r>
        <w:rPr>
          <w:rFonts w:ascii="Calibri" w:hAnsi="Calibri" w:cs="Calibri"/>
        </w:rPr>
        <w:t xml:space="preserve"> was </w:t>
      </w:r>
      <w:r w:rsidR="00841791">
        <w:rPr>
          <w:rFonts w:ascii="Calibri" w:hAnsi="Calibri" w:cs="Calibri"/>
          <w:u w:val="single"/>
        </w:rPr>
        <w:t xml:space="preserve">deferred </w:t>
      </w:r>
      <w:r w:rsidR="00B53F4A" w:rsidRPr="00B53F4A">
        <w:rPr>
          <w:rFonts w:ascii="Calibri" w:hAnsi="Calibri" w:cs="Calibri"/>
        </w:rPr>
        <w:t xml:space="preserve">to allow </w:t>
      </w:r>
      <w:r w:rsidR="00B53F4A">
        <w:rPr>
          <w:rFonts w:ascii="Calibri" w:hAnsi="Calibri" w:cs="Calibri"/>
        </w:rPr>
        <w:t>Professor Simmons</w:t>
      </w:r>
      <w:r w:rsidR="00841791">
        <w:rPr>
          <w:rFonts w:ascii="Calibri" w:hAnsi="Calibri" w:cs="Calibri"/>
        </w:rPr>
        <w:t xml:space="preserve"> and Ms Coram </w:t>
      </w:r>
      <w:r w:rsidR="00B53F4A">
        <w:rPr>
          <w:rFonts w:ascii="Calibri" w:hAnsi="Calibri" w:cs="Calibri"/>
        </w:rPr>
        <w:t xml:space="preserve">to </w:t>
      </w:r>
      <w:r w:rsidR="00841791">
        <w:rPr>
          <w:rFonts w:ascii="Calibri" w:hAnsi="Calibri" w:cs="Calibri"/>
        </w:rPr>
        <w:t xml:space="preserve">work </w:t>
      </w:r>
      <w:r w:rsidR="00B53F4A">
        <w:rPr>
          <w:rFonts w:ascii="Calibri" w:hAnsi="Calibri" w:cs="Calibri"/>
        </w:rPr>
        <w:t xml:space="preserve">off line </w:t>
      </w:r>
      <w:r w:rsidR="00841791">
        <w:rPr>
          <w:rFonts w:ascii="Calibri" w:hAnsi="Calibri" w:cs="Calibri"/>
        </w:rPr>
        <w:t xml:space="preserve">with the Office of Water Science </w:t>
      </w:r>
      <w:r w:rsidR="00B53F4A">
        <w:rPr>
          <w:rFonts w:ascii="Calibri" w:hAnsi="Calibri" w:cs="Calibri"/>
        </w:rPr>
        <w:t xml:space="preserve">on </w:t>
      </w:r>
      <w:r w:rsidR="00501A8D">
        <w:rPr>
          <w:rFonts w:ascii="Calibri" w:hAnsi="Calibri" w:cs="Calibri"/>
        </w:rPr>
        <w:t>development. The</w:t>
      </w:r>
      <w:r w:rsidR="00F66449">
        <w:rPr>
          <w:rFonts w:ascii="Calibri" w:hAnsi="Calibri" w:cs="Calibri"/>
        </w:rPr>
        <w:t xml:space="preserve"> draft document including diagrams to be circulated </w:t>
      </w:r>
      <w:r w:rsidR="00093172">
        <w:rPr>
          <w:rFonts w:ascii="Calibri" w:hAnsi="Calibri" w:cs="Calibri"/>
        </w:rPr>
        <w:t>o</w:t>
      </w:r>
      <w:r w:rsidR="00F66449">
        <w:rPr>
          <w:rFonts w:ascii="Calibri" w:hAnsi="Calibri" w:cs="Calibri"/>
        </w:rPr>
        <w:t xml:space="preserve">ut of </w:t>
      </w:r>
      <w:r w:rsidR="00093172">
        <w:rPr>
          <w:rFonts w:ascii="Calibri" w:hAnsi="Calibri" w:cs="Calibri"/>
        </w:rPr>
        <w:t>s</w:t>
      </w:r>
      <w:r w:rsidR="00F66449">
        <w:rPr>
          <w:rFonts w:ascii="Calibri" w:hAnsi="Calibri" w:cs="Calibri"/>
        </w:rPr>
        <w:t>ession for comment.</w:t>
      </w:r>
      <w:r w:rsidR="00841791">
        <w:rPr>
          <w:rFonts w:ascii="Calibri" w:hAnsi="Calibri" w:cs="Calibri"/>
        </w:rPr>
        <w:t xml:space="preserve"> </w:t>
      </w:r>
    </w:p>
    <w:p w:rsidR="008E1ED1" w:rsidRDefault="008E1ED1" w:rsidP="008E1ED1">
      <w:pPr>
        <w:tabs>
          <w:tab w:val="left" w:pos="709"/>
        </w:tabs>
        <w:spacing w:before="120" w:line="276" w:lineRule="auto"/>
        <w:ind w:left="360"/>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8E1ED1" w:rsidRPr="00E43DE4" w:rsidTr="008E1ED1">
        <w:trPr>
          <w:trHeight w:val="700"/>
        </w:trPr>
        <w:tc>
          <w:tcPr>
            <w:tcW w:w="9242" w:type="dxa"/>
          </w:tcPr>
          <w:p w:rsidR="00F66449" w:rsidRPr="00E43DE4" w:rsidRDefault="00F66449" w:rsidP="00F66449">
            <w:pPr>
              <w:spacing w:line="276" w:lineRule="auto"/>
              <w:rPr>
                <w:rFonts w:ascii="Calibri" w:hAnsi="Calibri" w:cs="Calibri"/>
                <w:b/>
                <w:i/>
              </w:rPr>
            </w:pPr>
            <w:r w:rsidRPr="00E43DE4">
              <w:rPr>
                <w:rFonts w:ascii="Calibri" w:hAnsi="Calibri" w:cs="Calibri"/>
                <w:b/>
                <w:i/>
              </w:rPr>
              <w:t xml:space="preserve">Action Arising </w:t>
            </w:r>
          </w:p>
          <w:p w:rsidR="00B53F4A" w:rsidRDefault="00F66449" w:rsidP="00F66449">
            <w:pPr>
              <w:tabs>
                <w:tab w:val="left" w:pos="1137"/>
              </w:tabs>
              <w:spacing w:line="276" w:lineRule="auto"/>
              <w:rPr>
                <w:rFonts w:ascii="Calibri" w:hAnsi="Calibri" w:cs="Calibri"/>
              </w:rPr>
            </w:pPr>
            <w:r>
              <w:rPr>
                <w:rFonts w:ascii="Calibri" w:hAnsi="Calibri" w:cs="Calibri"/>
                <w:b/>
                <w:i/>
              </w:rPr>
              <w:t>260312-</w:t>
            </w:r>
            <w:r w:rsidR="00224BA1">
              <w:rPr>
                <w:rFonts w:ascii="Calibri" w:hAnsi="Calibri" w:cs="Calibri"/>
                <w:b/>
                <w:i/>
              </w:rPr>
              <w:t>7</w:t>
            </w:r>
            <w:r>
              <w:rPr>
                <w:rFonts w:ascii="Calibri" w:hAnsi="Calibri" w:cs="Calibri"/>
                <w:b/>
                <w:i/>
              </w:rPr>
              <w:tab/>
            </w:r>
            <w:r w:rsidR="00B53F4A">
              <w:rPr>
                <w:rFonts w:ascii="Calibri" w:hAnsi="Calibri" w:cs="Calibri"/>
              </w:rPr>
              <w:t xml:space="preserve"> Development of the strategic framework to be progressed by Professor Simmons and Ms Coram with the Office of Water Science.</w:t>
            </w:r>
          </w:p>
          <w:p w:rsidR="00F66449" w:rsidRDefault="00224BA1" w:rsidP="00F66449">
            <w:pPr>
              <w:tabs>
                <w:tab w:val="left" w:pos="1137"/>
              </w:tabs>
              <w:spacing w:line="276" w:lineRule="auto"/>
              <w:rPr>
                <w:rFonts w:ascii="Calibri" w:hAnsi="Calibri" w:cs="Calibri"/>
              </w:rPr>
            </w:pPr>
            <w:r>
              <w:rPr>
                <w:rFonts w:ascii="Calibri" w:hAnsi="Calibri" w:cs="Calibri"/>
                <w:b/>
                <w:i/>
              </w:rPr>
              <w:t>260312-8</w:t>
            </w:r>
            <w:r w:rsidR="00B53F4A">
              <w:rPr>
                <w:rFonts w:ascii="Calibri" w:hAnsi="Calibri" w:cs="Calibri"/>
                <w:b/>
                <w:i/>
              </w:rPr>
              <w:tab/>
            </w:r>
            <w:r w:rsidR="00B53F4A">
              <w:rPr>
                <w:rFonts w:ascii="Calibri" w:hAnsi="Calibri" w:cs="Calibri"/>
              </w:rPr>
              <w:t xml:space="preserve"> The draft document to be circulated out </w:t>
            </w:r>
            <w:r w:rsidR="00501A8D">
              <w:rPr>
                <w:rFonts w:ascii="Calibri" w:hAnsi="Calibri" w:cs="Calibri"/>
              </w:rPr>
              <w:t>of</w:t>
            </w:r>
            <w:r w:rsidR="00B53F4A">
              <w:rPr>
                <w:rFonts w:ascii="Calibri" w:hAnsi="Calibri" w:cs="Calibri"/>
              </w:rPr>
              <w:t xml:space="preserve"> session for comment.</w:t>
            </w:r>
          </w:p>
          <w:p w:rsidR="008E1ED1" w:rsidRPr="00E43DE4" w:rsidRDefault="008E1ED1" w:rsidP="00093172">
            <w:pPr>
              <w:spacing w:line="276" w:lineRule="auto"/>
              <w:rPr>
                <w:rFonts w:ascii="Calibri" w:hAnsi="Calibri" w:cs="Calibri"/>
                <w:i/>
              </w:rPr>
            </w:pPr>
          </w:p>
        </w:tc>
      </w:tr>
    </w:tbl>
    <w:p w:rsidR="008E1ED1" w:rsidRDefault="008E1ED1" w:rsidP="008E1ED1">
      <w:pPr>
        <w:spacing w:line="276" w:lineRule="auto"/>
        <w:rPr>
          <w:rFonts w:ascii="Calibri" w:hAnsi="Calibri" w:cs="Calibri"/>
        </w:rPr>
      </w:pPr>
    </w:p>
    <w:p w:rsidR="008E1ED1" w:rsidRDefault="008E1ED1" w:rsidP="00093172">
      <w:pPr>
        <w:numPr>
          <w:ilvl w:val="1"/>
          <w:numId w:val="1"/>
        </w:numPr>
        <w:spacing w:line="276" w:lineRule="auto"/>
        <w:rPr>
          <w:rFonts w:ascii="Calibri" w:hAnsi="Calibri" w:cs="Calibri"/>
          <w:u w:val="single"/>
        </w:rPr>
      </w:pPr>
      <w:r w:rsidRPr="008E1ED1">
        <w:rPr>
          <w:rFonts w:ascii="Calibri" w:hAnsi="Calibri" w:cs="Calibri"/>
          <w:u w:val="single"/>
        </w:rPr>
        <w:t>Progress of the Request for Tender</w:t>
      </w:r>
    </w:p>
    <w:p w:rsidR="00666508" w:rsidRDefault="00666508" w:rsidP="00666508">
      <w:pPr>
        <w:numPr>
          <w:ilvl w:val="2"/>
          <w:numId w:val="1"/>
        </w:numPr>
        <w:rPr>
          <w:rFonts w:ascii="Calibri" w:hAnsi="Calibri" w:cs="Calibri"/>
        </w:rPr>
      </w:pPr>
      <w:r w:rsidRPr="008E1ED1">
        <w:rPr>
          <w:rFonts w:ascii="Calibri" w:hAnsi="Calibri" w:cs="Calibri"/>
        </w:rPr>
        <w:t xml:space="preserve">A verbal report was provided </w:t>
      </w:r>
      <w:r w:rsidR="002F1757">
        <w:rPr>
          <w:rFonts w:ascii="Calibri" w:hAnsi="Calibri" w:cs="Calibri"/>
        </w:rPr>
        <w:t>by Ms Finger</w:t>
      </w:r>
      <w:r w:rsidRPr="008E1ED1">
        <w:rPr>
          <w:rFonts w:ascii="Calibri" w:hAnsi="Calibri" w:cs="Calibri"/>
        </w:rPr>
        <w:t xml:space="preserve"> on the progress</w:t>
      </w:r>
      <w:r w:rsidR="004B2850">
        <w:rPr>
          <w:rFonts w:ascii="Calibri" w:hAnsi="Calibri" w:cs="Calibri"/>
        </w:rPr>
        <w:t xml:space="preserve"> of the recently closed R</w:t>
      </w:r>
      <w:r>
        <w:rPr>
          <w:rFonts w:ascii="Calibri" w:hAnsi="Calibri" w:cs="Calibri"/>
        </w:rPr>
        <w:t>equest for Tender process</w:t>
      </w:r>
      <w:r w:rsidR="002F1757">
        <w:rPr>
          <w:rFonts w:ascii="Calibri" w:hAnsi="Calibri" w:cs="Calibri"/>
        </w:rPr>
        <w:t xml:space="preserve"> to establish a panel arrangement of </w:t>
      </w:r>
      <w:r w:rsidRPr="00666508">
        <w:rPr>
          <w:rFonts w:ascii="Calibri" w:hAnsi="Calibri" w:cs="Calibri"/>
        </w:rPr>
        <w:t xml:space="preserve">scientific and technical experts </w:t>
      </w:r>
      <w:r w:rsidR="002F1757">
        <w:rPr>
          <w:rFonts w:ascii="Calibri" w:hAnsi="Calibri" w:cs="Calibri"/>
        </w:rPr>
        <w:t>to provide</w:t>
      </w:r>
      <w:r w:rsidRPr="00666508">
        <w:rPr>
          <w:rFonts w:ascii="Calibri" w:hAnsi="Calibri" w:cs="Calibri"/>
        </w:rPr>
        <w:t xml:space="preserve"> research services on the impacts of coal seam gas and coal mining on water</w:t>
      </w:r>
      <w:r w:rsidR="002F1757">
        <w:rPr>
          <w:rFonts w:ascii="Calibri" w:hAnsi="Calibri" w:cs="Calibri"/>
        </w:rPr>
        <w:t>. T</w:t>
      </w:r>
      <w:r w:rsidRPr="004D578E">
        <w:rPr>
          <w:rFonts w:ascii="Calibri" w:hAnsi="Calibri" w:cs="Calibri"/>
        </w:rPr>
        <w:t>he evaluation process is underway and it is expected to be completed by Easter.</w:t>
      </w:r>
      <w:r>
        <w:rPr>
          <w:rFonts w:ascii="Calibri" w:hAnsi="Calibri" w:cs="Calibri"/>
        </w:rPr>
        <w:t xml:space="preserve"> </w:t>
      </w:r>
    </w:p>
    <w:p w:rsidR="00666508" w:rsidRDefault="00666508" w:rsidP="00666508">
      <w:pPr>
        <w:ind w:left="1224"/>
        <w:rPr>
          <w:rFonts w:ascii="Calibri" w:hAnsi="Calibri" w:cs="Calibri"/>
        </w:rPr>
      </w:pPr>
    </w:p>
    <w:p w:rsidR="005F4573" w:rsidRDefault="002F1757" w:rsidP="00666508">
      <w:pPr>
        <w:ind w:left="1224"/>
        <w:rPr>
          <w:rFonts w:ascii="Calibri" w:hAnsi="Calibri" w:cs="Calibri"/>
        </w:rPr>
      </w:pPr>
      <w:r>
        <w:rPr>
          <w:rFonts w:ascii="Calibri" w:hAnsi="Calibri" w:cs="Calibri"/>
        </w:rPr>
        <w:t>A list of the panel members was</w:t>
      </w:r>
      <w:r w:rsidR="00666508">
        <w:rPr>
          <w:rFonts w:ascii="Calibri" w:hAnsi="Calibri" w:cs="Calibri"/>
        </w:rPr>
        <w:t xml:space="preserve"> </w:t>
      </w:r>
      <w:r w:rsidR="00666508" w:rsidRPr="00666508">
        <w:rPr>
          <w:rFonts w:ascii="Calibri" w:hAnsi="Calibri" w:cs="Calibri"/>
          <w:u w:val="single"/>
        </w:rPr>
        <w:t>requested</w:t>
      </w:r>
      <w:r w:rsidR="00666508">
        <w:rPr>
          <w:rFonts w:ascii="Calibri" w:hAnsi="Calibri" w:cs="Calibri"/>
        </w:rPr>
        <w:t xml:space="preserve"> once the evaluation process is complete</w:t>
      </w:r>
      <w:r w:rsidR="00FD59EF">
        <w:rPr>
          <w:rFonts w:ascii="Calibri" w:hAnsi="Calibri" w:cs="Calibri"/>
        </w:rPr>
        <w:t>. The skil</w:t>
      </w:r>
      <w:r w:rsidR="00200282">
        <w:rPr>
          <w:rFonts w:ascii="Calibri" w:hAnsi="Calibri" w:cs="Calibri"/>
        </w:rPr>
        <w:t>l</w:t>
      </w:r>
      <w:r w:rsidR="00FD59EF">
        <w:rPr>
          <w:rFonts w:ascii="Calibri" w:hAnsi="Calibri" w:cs="Calibri"/>
        </w:rPr>
        <w:t>s and services matrix will be pro</w:t>
      </w:r>
      <w:r w:rsidR="00200282">
        <w:rPr>
          <w:rFonts w:ascii="Calibri" w:hAnsi="Calibri" w:cs="Calibri"/>
        </w:rPr>
        <w:t>vi</w:t>
      </w:r>
      <w:r w:rsidR="00FD59EF">
        <w:rPr>
          <w:rFonts w:ascii="Calibri" w:hAnsi="Calibri" w:cs="Calibri"/>
        </w:rPr>
        <w:t>ded detailing the panel members in each</w:t>
      </w:r>
      <w:r w:rsidR="00200282">
        <w:rPr>
          <w:rFonts w:ascii="Calibri" w:hAnsi="Calibri" w:cs="Calibri"/>
        </w:rPr>
        <w:t xml:space="preserve"> quadrant</w:t>
      </w:r>
      <w:r w:rsidR="00FD59EF">
        <w:rPr>
          <w:rFonts w:ascii="Calibri" w:hAnsi="Calibri" w:cs="Calibri"/>
        </w:rPr>
        <w:t>.</w:t>
      </w:r>
    </w:p>
    <w:p w:rsidR="005F4573" w:rsidRDefault="005F4573" w:rsidP="005F4573">
      <w:pPr>
        <w:tabs>
          <w:tab w:val="left" w:pos="709"/>
        </w:tabs>
        <w:spacing w:before="120" w:line="276" w:lineRule="auto"/>
        <w:ind w:left="360"/>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5F4573" w:rsidRPr="00E43DE4" w:rsidTr="005F4573">
        <w:trPr>
          <w:trHeight w:val="700"/>
        </w:trPr>
        <w:tc>
          <w:tcPr>
            <w:tcW w:w="9242" w:type="dxa"/>
          </w:tcPr>
          <w:p w:rsidR="005F4573" w:rsidRPr="00E43DE4" w:rsidRDefault="005F4573" w:rsidP="005F4573">
            <w:pPr>
              <w:spacing w:line="276" w:lineRule="auto"/>
              <w:rPr>
                <w:rFonts w:ascii="Calibri" w:hAnsi="Calibri" w:cs="Calibri"/>
                <w:b/>
                <w:i/>
              </w:rPr>
            </w:pPr>
            <w:r w:rsidRPr="00E43DE4">
              <w:rPr>
                <w:rFonts w:ascii="Calibri" w:hAnsi="Calibri" w:cs="Calibri"/>
                <w:b/>
                <w:i/>
              </w:rPr>
              <w:t xml:space="preserve">Action Arising </w:t>
            </w:r>
          </w:p>
          <w:p w:rsidR="00347893" w:rsidRPr="00E43DE4" w:rsidRDefault="005F4573" w:rsidP="00FD59EF">
            <w:pPr>
              <w:tabs>
                <w:tab w:val="left" w:pos="1137"/>
              </w:tabs>
              <w:spacing w:line="276" w:lineRule="auto"/>
              <w:rPr>
                <w:rFonts w:ascii="Calibri" w:hAnsi="Calibri" w:cs="Calibri"/>
                <w:i/>
              </w:rPr>
            </w:pPr>
            <w:r>
              <w:rPr>
                <w:rFonts w:ascii="Calibri" w:hAnsi="Calibri" w:cs="Calibri"/>
                <w:b/>
                <w:i/>
              </w:rPr>
              <w:t>260312-9</w:t>
            </w:r>
            <w:r>
              <w:rPr>
                <w:rFonts w:ascii="Calibri" w:hAnsi="Calibri" w:cs="Calibri"/>
                <w:b/>
                <w:i/>
              </w:rPr>
              <w:tab/>
            </w:r>
            <w:r w:rsidR="002F1757">
              <w:rPr>
                <w:rFonts w:ascii="Calibri" w:hAnsi="Calibri" w:cs="Calibri"/>
              </w:rPr>
              <w:t>A</w:t>
            </w:r>
            <w:r w:rsidR="00347893">
              <w:rPr>
                <w:rFonts w:ascii="Calibri" w:hAnsi="Calibri" w:cs="Calibri"/>
              </w:rPr>
              <w:t xml:space="preserve"> list of panel members </w:t>
            </w:r>
            <w:r w:rsidR="00501A8D">
              <w:rPr>
                <w:rFonts w:ascii="Calibri" w:hAnsi="Calibri" w:cs="Calibri"/>
              </w:rPr>
              <w:t>is</w:t>
            </w:r>
            <w:r w:rsidR="00347893">
              <w:rPr>
                <w:rFonts w:ascii="Calibri" w:hAnsi="Calibri" w:cs="Calibri"/>
              </w:rPr>
              <w:t xml:space="preserve"> provided once the evaluation process is complete</w:t>
            </w:r>
            <w:r w:rsidR="00FD59EF">
              <w:rPr>
                <w:rFonts w:ascii="Calibri" w:hAnsi="Calibri" w:cs="Calibri"/>
              </w:rPr>
              <w:t xml:space="preserve"> showing the types of services panel members have been selected for and providing details of key research personnel nominated.</w:t>
            </w:r>
            <w:r w:rsidR="00347893">
              <w:rPr>
                <w:rFonts w:ascii="Calibri" w:hAnsi="Calibri" w:cs="Calibri"/>
              </w:rPr>
              <w:t xml:space="preserve"> </w:t>
            </w:r>
          </w:p>
        </w:tc>
      </w:tr>
    </w:tbl>
    <w:p w:rsidR="007B796C" w:rsidRDefault="007B796C" w:rsidP="00666508">
      <w:pPr>
        <w:ind w:left="1224"/>
        <w:rPr>
          <w:rFonts w:ascii="Calibri" w:hAnsi="Calibri" w:cs="Calibri"/>
        </w:rPr>
      </w:pPr>
    </w:p>
    <w:p w:rsidR="005F4573" w:rsidRDefault="007B796C" w:rsidP="00666508">
      <w:pPr>
        <w:ind w:left="1224"/>
        <w:rPr>
          <w:rFonts w:ascii="Calibri" w:hAnsi="Calibri" w:cs="Calibri"/>
        </w:rPr>
      </w:pPr>
      <w:r>
        <w:rPr>
          <w:rFonts w:ascii="Calibri" w:hAnsi="Calibri" w:cs="Calibri"/>
        </w:rPr>
        <w:br w:type="page"/>
      </w:r>
    </w:p>
    <w:p w:rsidR="008E1ED1" w:rsidRDefault="008E1ED1" w:rsidP="00422AE8">
      <w:pPr>
        <w:numPr>
          <w:ilvl w:val="0"/>
          <w:numId w:val="1"/>
        </w:numPr>
        <w:spacing w:line="276" w:lineRule="auto"/>
        <w:rPr>
          <w:rFonts w:ascii="Calibri" w:hAnsi="Calibri" w:cs="Calibri"/>
          <w:b/>
        </w:rPr>
      </w:pPr>
      <w:r w:rsidRPr="008E1ED1">
        <w:rPr>
          <w:rFonts w:ascii="Calibri" w:hAnsi="Calibri" w:cs="Calibri"/>
          <w:b/>
        </w:rPr>
        <w:t>Bioregional assessments</w:t>
      </w:r>
    </w:p>
    <w:p w:rsidR="00B54B4F" w:rsidRPr="0040643D" w:rsidRDefault="00B54B4F" w:rsidP="0040643D">
      <w:pPr>
        <w:numPr>
          <w:ilvl w:val="1"/>
          <w:numId w:val="1"/>
        </w:numPr>
        <w:spacing w:line="276" w:lineRule="auto"/>
        <w:rPr>
          <w:rFonts w:ascii="Calibri" w:hAnsi="Calibri" w:cs="Calibri"/>
          <w:b/>
        </w:rPr>
      </w:pPr>
      <w:r w:rsidRPr="0040643D">
        <w:rPr>
          <w:rFonts w:ascii="Calibri" w:hAnsi="Calibri" w:cs="Calibri"/>
          <w:u w:val="single"/>
        </w:rPr>
        <w:t>Workshop 2 Outcomes – Adopting a framework for bioregional assessments an</w:t>
      </w:r>
      <w:r w:rsidR="00646005" w:rsidRPr="0040643D">
        <w:rPr>
          <w:rFonts w:ascii="Calibri" w:hAnsi="Calibri" w:cs="Calibri"/>
          <w:u w:val="single"/>
        </w:rPr>
        <w:t>d operational models for deliv</w:t>
      </w:r>
      <w:r w:rsidRPr="0040643D">
        <w:rPr>
          <w:rFonts w:ascii="Calibri" w:hAnsi="Calibri" w:cs="Calibri"/>
          <w:u w:val="single"/>
        </w:rPr>
        <w:t>ering bioregional assessments</w:t>
      </w:r>
    </w:p>
    <w:p w:rsidR="00B33E48" w:rsidRPr="00B33E48" w:rsidRDefault="00B54B4F" w:rsidP="0040643D">
      <w:pPr>
        <w:numPr>
          <w:ilvl w:val="2"/>
          <w:numId w:val="1"/>
        </w:numPr>
        <w:spacing w:line="276" w:lineRule="auto"/>
        <w:rPr>
          <w:rFonts w:ascii="Calibri" w:hAnsi="Calibri" w:cs="Calibri"/>
          <w:b/>
        </w:rPr>
      </w:pPr>
      <w:r w:rsidRPr="0040643D">
        <w:rPr>
          <w:rFonts w:ascii="Calibri" w:hAnsi="Calibri" w:cs="Calibri"/>
        </w:rPr>
        <w:t xml:space="preserve">The </w:t>
      </w:r>
      <w:r w:rsidR="0040643D">
        <w:rPr>
          <w:rFonts w:ascii="Calibri" w:hAnsi="Calibri" w:cs="Calibri"/>
        </w:rPr>
        <w:t xml:space="preserve">general impressions gained </w:t>
      </w:r>
      <w:r w:rsidR="00347893">
        <w:rPr>
          <w:rFonts w:ascii="Calibri" w:hAnsi="Calibri" w:cs="Calibri"/>
        </w:rPr>
        <w:t xml:space="preserve">of </w:t>
      </w:r>
      <w:r w:rsidR="0040643D">
        <w:rPr>
          <w:rFonts w:ascii="Calibri" w:hAnsi="Calibri" w:cs="Calibri"/>
        </w:rPr>
        <w:t>the Bioregional Assessments workshop recently held in Sydney</w:t>
      </w:r>
      <w:r w:rsidR="00347893">
        <w:rPr>
          <w:rFonts w:ascii="Calibri" w:hAnsi="Calibri" w:cs="Calibri"/>
        </w:rPr>
        <w:t xml:space="preserve"> were discussed</w:t>
      </w:r>
      <w:r w:rsidR="0040643D">
        <w:rPr>
          <w:rFonts w:ascii="Calibri" w:hAnsi="Calibri" w:cs="Calibri"/>
        </w:rPr>
        <w:t xml:space="preserve">. </w:t>
      </w:r>
      <w:r w:rsidR="006026AA">
        <w:rPr>
          <w:rFonts w:ascii="Calibri" w:hAnsi="Calibri" w:cs="Calibri"/>
        </w:rPr>
        <w:t xml:space="preserve">It was </w:t>
      </w:r>
      <w:r w:rsidR="006026AA" w:rsidRPr="00B3447E">
        <w:rPr>
          <w:rFonts w:ascii="Calibri" w:hAnsi="Calibri" w:cs="Calibri"/>
          <w:u w:val="single"/>
        </w:rPr>
        <w:t>noted</w:t>
      </w:r>
      <w:r w:rsidR="006026AA">
        <w:rPr>
          <w:rFonts w:ascii="Calibri" w:hAnsi="Calibri" w:cs="Calibri"/>
        </w:rPr>
        <w:t xml:space="preserve"> that one of the recurrent questions was ‘Who is going to use the assessment?’</w:t>
      </w:r>
    </w:p>
    <w:p w:rsidR="006026AA" w:rsidRDefault="00B33E48" w:rsidP="00B33E48">
      <w:pPr>
        <w:spacing w:line="276" w:lineRule="auto"/>
        <w:ind w:left="1224"/>
        <w:rPr>
          <w:rFonts w:ascii="Calibri" w:hAnsi="Calibri" w:cs="Calibri"/>
        </w:rPr>
      </w:pPr>
      <w:r w:rsidRPr="00B33E48">
        <w:rPr>
          <w:rFonts w:ascii="Calibri" w:hAnsi="Calibri" w:cs="Calibri"/>
        </w:rPr>
        <w:t>The draft</w:t>
      </w:r>
      <w:r>
        <w:rPr>
          <w:rFonts w:ascii="Calibri" w:hAnsi="Calibri" w:cs="Calibri"/>
        </w:rPr>
        <w:t xml:space="preserve"> workshop outcomes report was tabled. </w:t>
      </w:r>
    </w:p>
    <w:p w:rsidR="00345DEC" w:rsidRDefault="00345DEC" w:rsidP="00B33E48">
      <w:pPr>
        <w:spacing w:line="276" w:lineRule="auto"/>
        <w:ind w:left="1224"/>
        <w:rPr>
          <w:rFonts w:ascii="Calibri" w:hAnsi="Calibri" w:cs="Calibri"/>
        </w:rPr>
      </w:pPr>
    </w:p>
    <w:p w:rsidR="006026AA" w:rsidRDefault="00347893" w:rsidP="006026AA">
      <w:pPr>
        <w:spacing w:line="276" w:lineRule="auto"/>
        <w:ind w:left="1224"/>
        <w:rPr>
          <w:rFonts w:ascii="Calibri" w:hAnsi="Calibri" w:cs="Calibri"/>
        </w:rPr>
      </w:pPr>
      <w:r>
        <w:rPr>
          <w:rFonts w:ascii="Calibri" w:hAnsi="Calibri" w:cs="Calibri"/>
        </w:rPr>
        <w:t>A framework for bioregional assessment, based on the outcomes of the Sydney workshop, was</w:t>
      </w:r>
      <w:r w:rsidR="00B33E48">
        <w:rPr>
          <w:rFonts w:ascii="Calibri" w:hAnsi="Calibri" w:cs="Calibri"/>
        </w:rPr>
        <w:t xml:space="preserve"> </w:t>
      </w:r>
      <w:r w:rsidR="00B33E48">
        <w:rPr>
          <w:rFonts w:ascii="Calibri" w:hAnsi="Calibri" w:cs="Calibri"/>
          <w:u w:val="single"/>
        </w:rPr>
        <w:t>adopted with changes</w:t>
      </w:r>
      <w:r w:rsidR="00B33E48">
        <w:rPr>
          <w:rFonts w:ascii="Calibri" w:hAnsi="Calibri" w:cs="Calibri"/>
        </w:rPr>
        <w:t xml:space="preserve"> </w:t>
      </w:r>
      <w:r w:rsidR="00345DEC">
        <w:rPr>
          <w:rFonts w:ascii="Calibri" w:hAnsi="Calibri" w:cs="Calibri"/>
        </w:rPr>
        <w:t>and the Office of Water Science</w:t>
      </w:r>
      <w:r w:rsidR="00B3447E">
        <w:rPr>
          <w:rFonts w:ascii="Calibri" w:hAnsi="Calibri" w:cs="Calibri"/>
        </w:rPr>
        <w:t xml:space="preserve"> was </w:t>
      </w:r>
      <w:r w:rsidR="00B3447E" w:rsidRPr="00B3447E">
        <w:rPr>
          <w:rFonts w:ascii="Calibri" w:hAnsi="Calibri" w:cs="Calibri"/>
          <w:u w:val="single"/>
        </w:rPr>
        <w:t>requested</w:t>
      </w:r>
      <w:r w:rsidR="00345DEC">
        <w:rPr>
          <w:rFonts w:ascii="Calibri" w:hAnsi="Calibri" w:cs="Calibri"/>
        </w:rPr>
        <w:t xml:space="preserve"> to prepare a methodology paper taking into consideration and linking to the strategic framework document under preparation.</w:t>
      </w:r>
    </w:p>
    <w:p w:rsidR="00DF3965" w:rsidRDefault="00DF3965" w:rsidP="006026AA">
      <w:pPr>
        <w:spacing w:line="276" w:lineRule="auto"/>
        <w:ind w:left="1224"/>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960085" w:rsidRPr="00E43DE4" w:rsidTr="00960085">
        <w:trPr>
          <w:trHeight w:val="700"/>
        </w:trPr>
        <w:tc>
          <w:tcPr>
            <w:tcW w:w="9242" w:type="dxa"/>
          </w:tcPr>
          <w:p w:rsidR="00960085" w:rsidRPr="00E43DE4" w:rsidRDefault="00960085" w:rsidP="00960085">
            <w:pPr>
              <w:spacing w:line="276" w:lineRule="auto"/>
              <w:rPr>
                <w:rFonts w:ascii="Calibri" w:hAnsi="Calibri" w:cs="Calibri"/>
                <w:b/>
                <w:i/>
              </w:rPr>
            </w:pPr>
            <w:r w:rsidRPr="00E43DE4">
              <w:rPr>
                <w:rFonts w:ascii="Calibri" w:hAnsi="Calibri" w:cs="Calibri"/>
                <w:b/>
                <w:i/>
              </w:rPr>
              <w:t xml:space="preserve">Action Arising </w:t>
            </w:r>
          </w:p>
          <w:p w:rsidR="00960085" w:rsidRPr="00E43DE4" w:rsidRDefault="00960085" w:rsidP="00224BA1">
            <w:pPr>
              <w:tabs>
                <w:tab w:val="left" w:pos="1137"/>
              </w:tabs>
              <w:spacing w:line="276" w:lineRule="auto"/>
              <w:rPr>
                <w:rFonts w:ascii="Calibri" w:hAnsi="Calibri" w:cs="Calibri"/>
                <w:i/>
              </w:rPr>
            </w:pPr>
            <w:r>
              <w:rPr>
                <w:rFonts w:ascii="Calibri" w:hAnsi="Calibri" w:cs="Calibri"/>
                <w:b/>
                <w:i/>
              </w:rPr>
              <w:t>260312-</w:t>
            </w:r>
            <w:r w:rsidR="00224BA1">
              <w:rPr>
                <w:rFonts w:ascii="Calibri" w:hAnsi="Calibri" w:cs="Calibri"/>
                <w:b/>
                <w:i/>
              </w:rPr>
              <w:t>10</w:t>
            </w:r>
            <w:r>
              <w:rPr>
                <w:rFonts w:ascii="Calibri" w:hAnsi="Calibri" w:cs="Calibri"/>
                <w:b/>
                <w:i/>
              </w:rPr>
              <w:tab/>
            </w:r>
            <w:r>
              <w:rPr>
                <w:rFonts w:ascii="Calibri" w:hAnsi="Calibri" w:cs="Calibri"/>
              </w:rPr>
              <w:t xml:space="preserve">Office of Water Science </w:t>
            </w:r>
            <w:r w:rsidR="00B3447E">
              <w:rPr>
                <w:rFonts w:ascii="Calibri" w:hAnsi="Calibri" w:cs="Calibri"/>
              </w:rPr>
              <w:t>will</w:t>
            </w:r>
            <w:r>
              <w:rPr>
                <w:rFonts w:ascii="Calibri" w:hAnsi="Calibri" w:cs="Calibri"/>
              </w:rPr>
              <w:t xml:space="preserve"> prepare a methodology paper</w:t>
            </w:r>
            <w:r w:rsidR="00B3447E">
              <w:rPr>
                <w:rFonts w:ascii="Calibri" w:hAnsi="Calibri" w:cs="Calibri"/>
              </w:rPr>
              <w:t>, with c</w:t>
            </w:r>
            <w:r>
              <w:rPr>
                <w:rFonts w:ascii="Calibri" w:hAnsi="Calibri" w:cs="Calibri"/>
              </w:rPr>
              <w:t xml:space="preserve">onsideration </w:t>
            </w:r>
            <w:r w:rsidR="00B3447E">
              <w:rPr>
                <w:rFonts w:ascii="Calibri" w:hAnsi="Calibri" w:cs="Calibri"/>
              </w:rPr>
              <w:t xml:space="preserve">of </w:t>
            </w:r>
            <w:r>
              <w:rPr>
                <w:rFonts w:ascii="Calibri" w:hAnsi="Calibri" w:cs="Calibri"/>
              </w:rPr>
              <w:t xml:space="preserve">and linking to the </w:t>
            </w:r>
            <w:r w:rsidR="008347D0">
              <w:rPr>
                <w:rFonts w:ascii="Calibri" w:hAnsi="Calibri" w:cs="Calibri"/>
              </w:rPr>
              <w:t>strategic</w:t>
            </w:r>
            <w:r>
              <w:rPr>
                <w:rFonts w:ascii="Calibri" w:hAnsi="Calibri" w:cs="Calibri"/>
              </w:rPr>
              <w:t xml:space="preserve"> framework document under preparation.</w:t>
            </w:r>
            <w:r w:rsidR="00200282">
              <w:rPr>
                <w:rFonts w:ascii="Calibri" w:hAnsi="Calibri" w:cs="Calibri"/>
              </w:rPr>
              <w:t xml:space="preserve"> </w:t>
            </w:r>
            <w:r w:rsidR="00200282" w:rsidRPr="00200282">
              <w:rPr>
                <w:rFonts w:ascii="Calibri" w:hAnsi="Calibri" w:cs="Calibri"/>
                <w:i/>
              </w:rPr>
              <w:t>(Refer 260312-7)</w:t>
            </w:r>
          </w:p>
        </w:tc>
      </w:tr>
    </w:tbl>
    <w:p w:rsidR="00960085" w:rsidRDefault="00960085" w:rsidP="006026AA">
      <w:pPr>
        <w:spacing w:line="276" w:lineRule="auto"/>
        <w:ind w:left="1224"/>
        <w:rPr>
          <w:rFonts w:ascii="Calibri" w:hAnsi="Calibri" w:cs="Calibri"/>
        </w:rPr>
      </w:pPr>
    </w:p>
    <w:p w:rsidR="00D71A4A" w:rsidRDefault="00B3447E" w:rsidP="00D71A4A">
      <w:pPr>
        <w:numPr>
          <w:ilvl w:val="2"/>
          <w:numId w:val="1"/>
        </w:numPr>
        <w:spacing w:line="276" w:lineRule="auto"/>
        <w:rPr>
          <w:rFonts w:ascii="Calibri" w:hAnsi="Calibri" w:cs="Calibri"/>
        </w:rPr>
      </w:pPr>
      <w:r>
        <w:rPr>
          <w:rFonts w:ascii="Calibri" w:hAnsi="Calibri" w:cs="Calibri"/>
        </w:rPr>
        <w:t>T</w:t>
      </w:r>
      <w:r w:rsidR="00960085">
        <w:rPr>
          <w:rFonts w:ascii="Calibri" w:hAnsi="Calibri" w:cs="Calibri"/>
        </w:rPr>
        <w:t xml:space="preserve">he requirement to consider options for governance arrangements for delivering (a) bioregional assessments and (b) research </w:t>
      </w:r>
      <w:r w:rsidR="00960085" w:rsidRPr="00B3447E">
        <w:rPr>
          <w:rFonts w:ascii="Calibri" w:hAnsi="Calibri" w:cs="Calibri"/>
        </w:rPr>
        <w:t>projects</w:t>
      </w:r>
      <w:r w:rsidRPr="00B3447E">
        <w:rPr>
          <w:rFonts w:ascii="Calibri" w:hAnsi="Calibri" w:cs="Calibri"/>
        </w:rPr>
        <w:t xml:space="preserve"> was</w:t>
      </w:r>
      <w:r>
        <w:rPr>
          <w:rFonts w:ascii="Calibri" w:hAnsi="Calibri" w:cs="Calibri"/>
          <w:u w:val="single"/>
        </w:rPr>
        <w:t xml:space="preserve"> </w:t>
      </w:r>
      <w:r w:rsidRPr="00960085">
        <w:rPr>
          <w:rFonts w:ascii="Calibri" w:hAnsi="Calibri" w:cs="Calibri"/>
          <w:u w:val="single"/>
        </w:rPr>
        <w:t>noted</w:t>
      </w:r>
      <w:r w:rsidR="00960085">
        <w:rPr>
          <w:rFonts w:ascii="Calibri" w:hAnsi="Calibri" w:cs="Calibri"/>
        </w:rPr>
        <w:t xml:space="preserve">. </w:t>
      </w:r>
      <w:r w:rsidR="001179D2">
        <w:rPr>
          <w:rFonts w:ascii="Calibri" w:hAnsi="Calibri" w:cs="Calibri"/>
        </w:rPr>
        <w:t xml:space="preserve">These regions may require more definition at a lower level when information becomes </w:t>
      </w:r>
      <w:r w:rsidR="00D82002">
        <w:rPr>
          <w:rFonts w:ascii="Calibri" w:hAnsi="Calibri" w:cs="Calibri"/>
        </w:rPr>
        <w:t>available</w:t>
      </w:r>
      <w:r w:rsidR="001179D2">
        <w:rPr>
          <w:rFonts w:ascii="Calibri" w:hAnsi="Calibri" w:cs="Calibri"/>
        </w:rPr>
        <w:t xml:space="preserve"> from additional work being undertaken at Agenda Item 3.3. The Minister’s decision to allocate $9.2million for initial activity areas relevant NRM regions in New South Wales and Queensland was </w:t>
      </w:r>
      <w:r w:rsidR="001179D2" w:rsidRPr="001179D2">
        <w:rPr>
          <w:rFonts w:ascii="Calibri" w:hAnsi="Calibri" w:cs="Calibri"/>
          <w:u w:val="single"/>
        </w:rPr>
        <w:t>noted.</w:t>
      </w:r>
      <w:r w:rsidR="001179D2">
        <w:rPr>
          <w:rFonts w:ascii="Calibri" w:hAnsi="Calibri" w:cs="Calibri"/>
          <w:u w:val="single"/>
        </w:rPr>
        <w:t xml:space="preserve"> </w:t>
      </w:r>
      <w:r w:rsidR="00960085">
        <w:rPr>
          <w:rFonts w:ascii="Calibri" w:hAnsi="Calibri" w:cs="Calibri"/>
        </w:rPr>
        <w:t>Further discussion was deferred to Item 4.1.</w:t>
      </w:r>
    </w:p>
    <w:p w:rsidR="003774F9" w:rsidRDefault="003774F9" w:rsidP="003774F9">
      <w:pPr>
        <w:spacing w:line="276" w:lineRule="auto"/>
        <w:ind w:left="1224"/>
        <w:rPr>
          <w:rFonts w:ascii="Calibri" w:hAnsi="Calibri" w:cs="Calibri"/>
        </w:rPr>
      </w:pPr>
    </w:p>
    <w:p w:rsidR="00707E8F" w:rsidRPr="00960085" w:rsidRDefault="00707E8F" w:rsidP="00960085">
      <w:pPr>
        <w:numPr>
          <w:ilvl w:val="1"/>
          <w:numId w:val="1"/>
        </w:numPr>
        <w:spacing w:line="276" w:lineRule="auto"/>
        <w:rPr>
          <w:rFonts w:ascii="Calibri" w:hAnsi="Calibri" w:cs="Calibri"/>
        </w:rPr>
      </w:pPr>
      <w:r w:rsidRPr="00960085">
        <w:rPr>
          <w:rFonts w:ascii="Calibri" w:hAnsi="Calibri" w:cs="Calibri"/>
          <w:u w:val="single"/>
        </w:rPr>
        <w:t>Initial 5 priority regions</w:t>
      </w:r>
    </w:p>
    <w:p w:rsidR="003774F9" w:rsidRPr="00B3447E" w:rsidRDefault="00B3447E" w:rsidP="00B3447E">
      <w:pPr>
        <w:numPr>
          <w:ilvl w:val="2"/>
          <w:numId w:val="1"/>
        </w:numPr>
        <w:spacing w:line="276" w:lineRule="auto"/>
        <w:rPr>
          <w:rFonts w:ascii="Calibri" w:hAnsi="Calibri" w:cs="Calibri"/>
        </w:rPr>
      </w:pPr>
      <w:r>
        <w:rPr>
          <w:rFonts w:ascii="Calibri" w:hAnsi="Calibri" w:cs="Calibri"/>
        </w:rPr>
        <w:t>T</w:t>
      </w:r>
      <w:r w:rsidR="00960085">
        <w:rPr>
          <w:rFonts w:ascii="Calibri" w:hAnsi="Calibri" w:cs="Calibri"/>
        </w:rPr>
        <w:t xml:space="preserve">he </w:t>
      </w:r>
      <w:r w:rsidR="008347D0">
        <w:rPr>
          <w:rFonts w:ascii="Calibri" w:hAnsi="Calibri" w:cs="Calibri"/>
        </w:rPr>
        <w:t>Ministerial</w:t>
      </w:r>
      <w:r w:rsidR="00960085">
        <w:rPr>
          <w:rFonts w:ascii="Calibri" w:hAnsi="Calibri" w:cs="Calibri"/>
        </w:rPr>
        <w:t xml:space="preserve"> announcement of the five regions for th</w:t>
      </w:r>
      <w:r w:rsidR="0025098F">
        <w:rPr>
          <w:rFonts w:ascii="Calibri" w:hAnsi="Calibri" w:cs="Calibri"/>
        </w:rPr>
        <w:t xml:space="preserve">e first bioregional assessments </w:t>
      </w:r>
      <w:r>
        <w:rPr>
          <w:rFonts w:ascii="Calibri" w:hAnsi="Calibri" w:cs="Calibri"/>
        </w:rPr>
        <w:t xml:space="preserve">was discussed </w:t>
      </w:r>
      <w:r w:rsidR="0025098F">
        <w:rPr>
          <w:rFonts w:ascii="Calibri" w:hAnsi="Calibri" w:cs="Calibri"/>
        </w:rPr>
        <w:t xml:space="preserve">and </w:t>
      </w:r>
      <w:r w:rsidRPr="00B3447E">
        <w:rPr>
          <w:rFonts w:ascii="Calibri" w:hAnsi="Calibri" w:cs="Calibri"/>
          <w:u w:val="single"/>
        </w:rPr>
        <w:t>noted.</w:t>
      </w:r>
      <w:r>
        <w:rPr>
          <w:rFonts w:ascii="Calibri" w:hAnsi="Calibri" w:cs="Calibri"/>
        </w:rPr>
        <w:t xml:space="preserve"> T</w:t>
      </w:r>
      <w:r w:rsidR="0025098F" w:rsidRPr="00B3447E">
        <w:rPr>
          <w:rFonts w:ascii="Calibri" w:hAnsi="Calibri" w:cs="Calibri"/>
        </w:rPr>
        <w:t xml:space="preserve">hese regions may require more definition at a lower level when information becomes available from additional work being </w:t>
      </w:r>
      <w:r w:rsidR="008347D0" w:rsidRPr="00B3447E">
        <w:rPr>
          <w:rFonts w:ascii="Calibri" w:hAnsi="Calibri" w:cs="Calibri"/>
        </w:rPr>
        <w:t>undertaken</w:t>
      </w:r>
      <w:r w:rsidR="0025098F" w:rsidRPr="00B3447E">
        <w:rPr>
          <w:rFonts w:ascii="Calibri" w:hAnsi="Calibri" w:cs="Calibri"/>
        </w:rPr>
        <w:t xml:space="preserve"> by next projects. </w:t>
      </w:r>
    </w:p>
    <w:p w:rsidR="003774F9" w:rsidRDefault="003774F9" w:rsidP="003774F9">
      <w:pPr>
        <w:spacing w:line="276" w:lineRule="auto"/>
        <w:ind w:left="1224"/>
        <w:rPr>
          <w:rFonts w:ascii="Calibri" w:hAnsi="Calibri" w:cs="Calibri"/>
        </w:rPr>
      </w:pPr>
    </w:p>
    <w:p w:rsidR="00707E8F" w:rsidRPr="002B1123" w:rsidRDefault="00147860" w:rsidP="003774F9">
      <w:pPr>
        <w:numPr>
          <w:ilvl w:val="2"/>
          <w:numId w:val="1"/>
        </w:numPr>
        <w:spacing w:line="276" w:lineRule="auto"/>
        <w:rPr>
          <w:rFonts w:ascii="Calibri" w:hAnsi="Calibri" w:cs="Calibri"/>
          <w:u w:val="single"/>
        </w:rPr>
      </w:pPr>
      <w:r>
        <w:rPr>
          <w:rFonts w:ascii="Calibri" w:hAnsi="Calibri" w:cs="Calibri"/>
        </w:rPr>
        <w:t>Advice was</w:t>
      </w:r>
      <w:r w:rsidR="00707E8F" w:rsidRPr="003774F9">
        <w:rPr>
          <w:rFonts w:ascii="Calibri" w:hAnsi="Calibri" w:cs="Calibri"/>
        </w:rPr>
        <w:t xml:space="preserve"> </w:t>
      </w:r>
      <w:r w:rsidR="003774F9" w:rsidRPr="003774F9">
        <w:rPr>
          <w:rFonts w:ascii="Calibri" w:hAnsi="Calibri" w:cs="Calibri"/>
          <w:u w:val="single"/>
        </w:rPr>
        <w:t xml:space="preserve">deferred </w:t>
      </w:r>
      <w:r>
        <w:rPr>
          <w:rFonts w:ascii="Calibri" w:hAnsi="Calibri" w:cs="Calibri"/>
        </w:rPr>
        <w:t xml:space="preserve">on </w:t>
      </w:r>
      <w:r w:rsidR="00707E8F" w:rsidRPr="003774F9">
        <w:rPr>
          <w:rFonts w:ascii="Calibri" w:hAnsi="Calibri" w:cs="Calibri"/>
        </w:rPr>
        <w:t>scheduling work within the larger bioregions</w:t>
      </w:r>
      <w:r>
        <w:rPr>
          <w:rFonts w:ascii="Calibri" w:hAnsi="Calibri" w:cs="Calibri"/>
        </w:rPr>
        <w:t xml:space="preserve">. General </w:t>
      </w:r>
      <w:r w:rsidR="00501A8D">
        <w:rPr>
          <w:rFonts w:ascii="Calibri" w:hAnsi="Calibri" w:cs="Calibri"/>
        </w:rPr>
        <w:t>consensus</w:t>
      </w:r>
      <w:r>
        <w:rPr>
          <w:rFonts w:ascii="Calibri" w:hAnsi="Calibri" w:cs="Calibri"/>
        </w:rPr>
        <w:t xml:space="preserve"> was to</w:t>
      </w:r>
      <w:r w:rsidR="003774F9">
        <w:rPr>
          <w:rFonts w:ascii="Calibri" w:hAnsi="Calibri" w:cs="Calibri"/>
        </w:rPr>
        <w:t xml:space="preserve"> wa</w:t>
      </w:r>
      <w:r w:rsidR="00FC1519">
        <w:rPr>
          <w:rFonts w:ascii="Calibri" w:hAnsi="Calibri" w:cs="Calibri"/>
        </w:rPr>
        <w:t xml:space="preserve">it until the final report from </w:t>
      </w:r>
      <w:r w:rsidR="003774F9">
        <w:rPr>
          <w:rFonts w:ascii="Calibri" w:hAnsi="Calibri" w:cs="Calibri"/>
        </w:rPr>
        <w:t>Geoscience Australia rapid regionalisation project was available to inform considerations.</w:t>
      </w:r>
    </w:p>
    <w:p w:rsidR="002B1123" w:rsidRPr="00FC1519" w:rsidRDefault="002B1123" w:rsidP="002B1123">
      <w:pPr>
        <w:spacing w:line="276" w:lineRule="auto"/>
        <w:ind w:left="1224"/>
        <w:rPr>
          <w:rFonts w:ascii="Calibri" w:hAnsi="Calibri" w:cs="Calibri"/>
          <w:u w:val="single"/>
        </w:rPr>
      </w:pPr>
    </w:p>
    <w:p w:rsidR="00FC1519" w:rsidRDefault="00FC1519" w:rsidP="00FC1519">
      <w:pPr>
        <w:spacing w:line="276" w:lineRule="auto"/>
        <w:ind w:left="1224"/>
        <w:rPr>
          <w:rFonts w:ascii="Calibri" w:hAnsi="Calibri" w:cs="Calibri"/>
        </w:rPr>
      </w:pPr>
      <w:r>
        <w:rPr>
          <w:rFonts w:ascii="Calibri" w:hAnsi="Calibri" w:cs="Calibri"/>
        </w:rPr>
        <w:t xml:space="preserve">It was also </w:t>
      </w:r>
      <w:r w:rsidRPr="00FC1519">
        <w:rPr>
          <w:rFonts w:ascii="Calibri" w:hAnsi="Calibri" w:cs="Calibri"/>
          <w:u w:val="single"/>
        </w:rPr>
        <w:t>noted</w:t>
      </w:r>
      <w:r>
        <w:rPr>
          <w:rFonts w:ascii="Calibri" w:hAnsi="Calibri" w:cs="Calibri"/>
        </w:rPr>
        <w:t xml:space="preserve"> that once this report was available, the Interim Committee may request the Minister to add additional regions to the priority areas for assessment.</w:t>
      </w:r>
    </w:p>
    <w:p w:rsidR="002B1123" w:rsidRPr="00FC1519" w:rsidRDefault="002B1123" w:rsidP="00FC1519">
      <w:pPr>
        <w:spacing w:line="276" w:lineRule="auto"/>
        <w:ind w:left="1224"/>
        <w:rPr>
          <w:rFonts w:ascii="Calibri" w:hAnsi="Calibri" w:cs="Calibri"/>
          <w:u w:val="single"/>
        </w:rPr>
      </w:pPr>
    </w:p>
    <w:p w:rsidR="005E6B8B" w:rsidRPr="00147860" w:rsidRDefault="00147860" w:rsidP="005E6B8B">
      <w:pPr>
        <w:numPr>
          <w:ilvl w:val="2"/>
          <w:numId w:val="1"/>
        </w:numPr>
        <w:spacing w:line="276" w:lineRule="auto"/>
        <w:rPr>
          <w:rFonts w:ascii="Calibri" w:hAnsi="Calibri" w:cs="Calibri"/>
          <w:u w:val="single"/>
        </w:rPr>
      </w:pPr>
      <w:r w:rsidRPr="00147860">
        <w:rPr>
          <w:rFonts w:ascii="Calibri" w:hAnsi="Calibri" w:cs="Calibri"/>
        </w:rPr>
        <w:t xml:space="preserve">The preliminary scope of work for each of the first bioregional assessments was </w:t>
      </w:r>
      <w:r w:rsidR="005E6B8B" w:rsidRPr="00147860">
        <w:rPr>
          <w:rFonts w:ascii="Calibri" w:hAnsi="Calibri" w:cs="Calibri"/>
          <w:u w:val="single"/>
        </w:rPr>
        <w:t>agreed</w:t>
      </w:r>
      <w:r w:rsidRPr="00147860">
        <w:rPr>
          <w:rFonts w:ascii="Calibri" w:hAnsi="Calibri" w:cs="Calibri"/>
        </w:rPr>
        <w:t>.</w:t>
      </w:r>
      <w:r w:rsidR="001179D2">
        <w:rPr>
          <w:rFonts w:ascii="Calibri" w:hAnsi="Calibri" w:cs="Calibri"/>
        </w:rPr>
        <w:t xml:space="preserve"> It was </w:t>
      </w:r>
      <w:r w:rsidR="001179D2" w:rsidRPr="002643CD">
        <w:rPr>
          <w:rFonts w:ascii="Calibri" w:hAnsi="Calibri" w:cs="Calibri"/>
          <w:u w:val="single"/>
        </w:rPr>
        <w:t>noted</w:t>
      </w:r>
      <w:r w:rsidR="002643CD">
        <w:rPr>
          <w:rFonts w:ascii="Calibri" w:hAnsi="Calibri" w:cs="Calibri"/>
        </w:rPr>
        <w:t xml:space="preserve"> </w:t>
      </w:r>
      <w:r w:rsidR="001179D2" w:rsidRPr="002643CD">
        <w:rPr>
          <w:rFonts w:ascii="Calibri" w:hAnsi="Calibri" w:cs="Calibri"/>
        </w:rPr>
        <w:t xml:space="preserve">that a ‘bus </w:t>
      </w:r>
      <w:r w:rsidR="00D82002">
        <w:rPr>
          <w:rFonts w:ascii="Calibri" w:hAnsi="Calibri" w:cs="Calibri"/>
        </w:rPr>
        <w:t>stop</w:t>
      </w:r>
      <w:r w:rsidR="001179D2" w:rsidRPr="002643CD">
        <w:rPr>
          <w:rFonts w:ascii="Calibri" w:hAnsi="Calibri" w:cs="Calibri"/>
        </w:rPr>
        <w:t xml:space="preserve">’ approach should be adopted in delivering each of the assessments to ensure performance can be adequately assessed. It was </w:t>
      </w:r>
      <w:r w:rsidR="001179D2" w:rsidRPr="002643CD">
        <w:rPr>
          <w:rFonts w:ascii="Calibri" w:hAnsi="Calibri" w:cs="Calibri"/>
          <w:u w:val="single"/>
        </w:rPr>
        <w:t>agreed</w:t>
      </w:r>
      <w:r w:rsidR="001179D2">
        <w:rPr>
          <w:rFonts w:ascii="Calibri" w:hAnsi="Calibri" w:cs="Calibri"/>
        </w:rPr>
        <w:t xml:space="preserve"> </w:t>
      </w:r>
      <w:r w:rsidR="002643CD">
        <w:rPr>
          <w:rFonts w:ascii="Calibri" w:hAnsi="Calibri" w:cs="Calibri"/>
        </w:rPr>
        <w:t>that an allocation of $5 million in the 2011-12 financial year was more appropriate with a significantly reduced allocation in 2012-13 to permit a ‘bus stop’ review by the ongoing committee in August 2012.</w:t>
      </w:r>
    </w:p>
    <w:p w:rsidR="00147860" w:rsidRPr="00147860" w:rsidRDefault="00147860" w:rsidP="00147860">
      <w:pPr>
        <w:spacing w:line="276" w:lineRule="auto"/>
        <w:ind w:left="1224"/>
        <w:rPr>
          <w:rFonts w:ascii="Calibri" w:hAnsi="Calibri" w:cs="Calibri"/>
          <w:u w:val="single"/>
        </w:rPr>
      </w:pPr>
    </w:p>
    <w:p w:rsidR="005E6B8B" w:rsidRPr="003C5608" w:rsidRDefault="00147860" w:rsidP="003774F9">
      <w:pPr>
        <w:numPr>
          <w:ilvl w:val="2"/>
          <w:numId w:val="1"/>
        </w:numPr>
        <w:spacing w:line="276" w:lineRule="auto"/>
        <w:rPr>
          <w:rFonts w:ascii="Calibri" w:hAnsi="Calibri" w:cs="Calibri"/>
          <w:u w:val="single"/>
        </w:rPr>
      </w:pPr>
      <w:r>
        <w:rPr>
          <w:rFonts w:ascii="Calibri" w:hAnsi="Calibri" w:cs="Calibri"/>
        </w:rPr>
        <w:t xml:space="preserve">A </w:t>
      </w:r>
      <w:r w:rsidR="002643CD">
        <w:rPr>
          <w:rFonts w:ascii="Calibri" w:hAnsi="Calibri" w:cs="Calibri"/>
        </w:rPr>
        <w:t>series of projects were</w:t>
      </w:r>
      <w:r>
        <w:rPr>
          <w:rFonts w:ascii="Calibri" w:hAnsi="Calibri" w:cs="Calibri"/>
        </w:rPr>
        <w:t xml:space="preserve"> </w:t>
      </w:r>
      <w:r w:rsidR="0029392C" w:rsidRPr="00E60DC1">
        <w:rPr>
          <w:rFonts w:ascii="Calibri" w:hAnsi="Calibri" w:cs="Calibri"/>
          <w:u w:val="single"/>
        </w:rPr>
        <w:t>discussed</w:t>
      </w:r>
      <w:r w:rsidR="0029392C" w:rsidRPr="00166274">
        <w:rPr>
          <w:rFonts w:ascii="Calibri" w:hAnsi="Calibri" w:cs="Calibri"/>
        </w:rPr>
        <w:t xml:space="preserve"> </w:t>
      </w:r>
      <w:r w:rsidR="00166274" w:rsidRPr="00166274">
        <w:rPr>
          <w:rFonts w:ascii="Calibri" w:hAnsi="Calibri" w:cs="Calibri"/>
        </w:rPr>
        <w:t>and it was</w:t>
      </w:r>
      <w:r w:rsidR="0029392C">
        <w:rPr>
          <w:rFonts w:ascii="Calibri" w:hAnsi="Calibri" w:cs="Calibri"/>
        </w:rPr>
        <w:t xml:space="preserve"> </w:t>
      </w:r>
      <w:r w:rsidR="00E60DC1" w:rsidRPr="00E60DC1">
        <w:rPr>
          <w:rFonts w:ascii="Calibri" w:hAnsi="Calibri" w:cs="Calibri"/>
          <w:u w:val="single"/>
        </w:rPr>
        <w:t>suggested</w:t>
      </w:r>
      <w:r w:rsidR="0029392C" w:rsidRPr="00E60DC1">
        <w:rPr>
          <w:rFonts w:ascii="Calibri" w:hAnsi="Calibri" w:cs="Calibri"/>
          <w:u w:val="single"/>
        </w:rPr>
        <w:t xml:space="preserve"> </w:t>
      </w:r>
      <w:r w:rsidR="0029392C">
        <w:rPr>
          <w:rFonts w:ascii="Calibri" w:hAnsi="Calibri" w:cs="Calibri"/>
        </w:rPr>
        <w:t>the Office of Water Science incorporate</w:t>
      </w:r>
      <w:r w:rsidR="00E60DC1">
        <w:rPr>
          <w:rFonts w:ascii="Calibri" w:hAnsi="Calibri" w:cs="Calibri"/>
        </w:rPr>
        <w:t xml:space="preserve"> the following</w:t>
      </w:r>
      <w:r w:rsidR="0029392C">
        <w:rPr>
          <w:rFonts w:ascii="Calibri" w:hAnsi="Calibri" w:cs="Calibri"/>
        </w:rPr>
        <w:t xml:space="preserve"> into the bioregional assessment process</w:t>
      </w:r>
      <w:r w:rsidR="002643CD">
        <w:rPr>
          <w:rFonts w:ascii="Calibri" w:hAnsi="Calibri" w:cs="Calibri"/>
        </w:rPr>
        <w:t xml:space="preserve"> all of which can be run in </w:t>
      </w:r>
      <w:r w:rsidR="00D82002">
        <w:rPr>
          <w:rFonts w:ascii="Calibri" w:hAnsi="Calibri" w:cs="Calibri"/>
        </w:rPr>
        <w:t>parallel</w:t>
      </w:r>
      <w:r w:rsidR="002643CD">
        <w:rPr>
          <w:rFonts w:ascii="Calibri" w:hAnsi="Calibri" w:cs="Calibri"/>
        </w:rPr>
        <w:t>.</w:t>
      </w:r>
    </w:p>
    <w:p w:rsidR="003C5608" w:rsidRPr="0029392C" w:rsidRDefault="002643CD" w:rsidP="003C5608">
      <w:pPr>
        <w:numPr>
          <w:ilvl w:val="3"/>
          <w:numId w:val="1"/>
        </w:numPr>
        <w:spacing w:line="276" w:lineRule="auto"/>
        <w:rPr>
          <w:rFonts w:ascii="Calibri" w:hAnsi="Calibri" w:cs="Calibri"/>
          <w:u w:val="single"/>
        </w:rPr>
      </w:pPr>
      <w:r>
        <w:rPr>
          <w:rFonts w:ascii="Calibri" w:hAnsi="Calibri" w:cs="Calibri"/>
        </w:rPr>
        <w:t>Project</w:t>
      </w:r>
      <w:r w:rsidRPr="0029392C">
        <w:rPr>
          <w:rFonts w:ascii="Calibri" w:hAnsi="Calibri" w:cs="Calibri"/>
        </w:rPr>
        <w:t xml:space="preserve"> </w:t>
      </w:r>
      <w:r w:rsidR="003C5608" w:rsidRPr="0029392C">
        <w:rPr>
          <w:rFonts w:ascii="Calibri" w:hAnsi="Calibri" w:cs="Calibri"/>
        </w:rPr>
        <w:t>1 – Develop methods</w:t>
      </w:r>
      <w:r w:rsidR="003C5608">
        <w:rPr>
          <w:rFonts w:ascii="Calibri" w:hAnsi="Calibri" w:cs="Calibri"/>
        </w:rPr>
        <w:t xml:space="preserve"> for bioregional assessments.</w:t>
      </w:r>
    </w:p>
    <w:p w:rsidR="003C5608" w:rsidRPr="0029392C" w:rsidRDefault="002643CD" w:rsidP="003C5608">
      <w:pPr>
        <w:numPr>
          <w:ilvl w:val="3"/>
          <w:numId w:val="1"/>
        </w:numPr>
        <w:spacing w:line="276" w:lineRule="auto"/>
        <w:rPr>
          <w:rFonts w:ascii="Calibri" w:hAnsi="Calibri" w:cs="Calibri"/>
          <w:u w:val="single"/>
        </w:rPr>
      </w:pPr>
      <w:r>
        <w:rPr>
          <w:rFonts w:ascii="Calibri" w:hAnsi="Calibri" w:cs="Calibri"/>
        </w:rPr>
        <w:t>Project</w:t>
      </w:r>
      <w:r w:rsidRPr="0029392C">
        <w:rPr>
          <w:rFonts w:ascii="Calibri" w:hAnsi="Calibri" w:cs="Calibri"/>
        </w:rPr>
        <w:t xml:space="preserve"> </w:t>
      </w:r>
      <w:r w:rsidR="003C5608" w:rsidRPr="0029392C">
        <w:rPr>
          <w:rFonts w:ascii="Calibri" w:hAnsi="Calibri" w:cs="Calibri"/>
        </w:rPr>
        <w:t xml:space="preserve">2 </w:t>
      </w:r>
      <w:r w:rsidR="003C5608">
        <w:rPr>
          <w:rFonts w:ascii="Calibri" w:hAnsi="Calibri" w:cs="Calibri"/>
        </w:rPr>
        <w:t>–</w:t>
      </w:r>
      <w:r w:rsidR="003C5608" w:rsidRPr="0029392C">
        <w:rPr>
          <w:rFonts w:ascii="Calibri" w:hAnsi="Calibri" w:cs="Calibri"/>
        </w:rPr>
        <w:t xml:space="preserve"> </w:t>
      </w:r>
      <w:r w:rsidR="003C5608">
        <w:rPr>
          <w:rFonts w:ascii="Calibri" w:hAnsi="Calibri" w:cs="Calibri"/>
        </w:rPr>
        <w:t>Investment in c</w:t>
      </w:r>
      <w:r w:rsidR="003C5608" w:rsidRPr="0029392C">
        <w:rPr>
          <w:rFonts w:ascii="Calibri" w:hAnsi="Calibri" w:cs="Calibri"/>
        </w:rPr>
        <w:t>onceptualisation</w:t>
      </w:r>
      <w:r w:rsidR="003C5608">
        <w:rPr>
          <w:rFonts w:ascii="Calibri" w:hAnsi="Calibri" w:cs="Calibri"/>
        </w:rPr>
        <w:t xml:space="preserve"> of water </w:t>
      </w:r>
      <w:r w:rsidR="003C5608" w:rsidRPr="0029392C">
        <w:rPr>
          <w:rFonts w:ascii="Calibri" w:hAnsi="Calibri" w:cs="Calibri"/>
        </w:rPr>
        <w:t>models and supporting data</w:t>
      </w:r>
      <w:r w:rsidR="003C5608">
        <w:rPr>
          <w:rFonts w:ascii="Calibri" w:hAnsi="Calibri" w:cs="Calibri"/>
        </w:rPr>
        <w:t>.</w:t>
      </w:r>
    </w:p>
    <w:p w:rsidR="003C5608" w:rsidRPr="0029392C" w:rsidRDefault="002643CD" w:rsidP="003C5608">
      <w:pPr>
        <w:numPr>
          <w:ilvl w:val="3"/>
          <w:numId w:val="1"/>
        </w:numPr>
        <w:spacing w:line="276" w:lineRule="auto"/>
        <w:rPr>
          <w:rFonts w:ascii="Calibri" w:hAnsi="Calibri" w:cs="Calibri"/>
          <w:u w:val="single"/>
        </w:rPr>
      </w:pPr>
      <w:r>
        <w:rPr>
          <w:rFonts w:ascii="Calibri" w:hAnsi="Calibri" w:cs="Calibri"/>
        </w:rPr>
        <w:t>Project</w:t>
      </w:r>
      <w:r w:rsidRPr="0029392C">
        <w:rPr>
          <w:rFonts w:ascii="Calibri" w:hAnsi="Calibri" w:cs="Calibri"/>
        </w:rPr>
        <w:t xml:space="preserve"> </w:t>
      </w:r>
      <w:r w:rsidR="003C5608" w:rsidRPr="0029392C">
        <w:rPr>
          <w:rFonts w:ascii="Calibri" w:hAnsi="Calibri" w:cs="Calibri"/>
        </w:rPr>
        <w:t xml:space="preserve">3 </w:t>
      </w:r>
      <w:r w:rsidR="003C5608">
        <w:rPr>
          <w:rFonts w:ascii="Calibri" w:hAnsi="Calibri" w:cs="Calibri"/>
        </w:rPr>
        <w:t>– Five regions gap analysis of the water</w:t>
      </w:r>
      <w:r w:rsidR="00887657">
        <w:rPr>
          <w:rFonts w:ascii="Calibri" w:hAnsi="Calibri" w:cs="Calibri"/>
        </w:rPr>
        <w:t xml:space="preserve"> asset and values</w:t>
      </w:r>
      <w:r w:rsidR="003C5608">
        <w:rPr>
          <w:rFonts w:ascii="Calibri" w:hAnsi="Calibri" w:cs="Calibri"/>
        </w:rPr>
        <w:t xml:space="preserve"> data based on the conceptual model and tested.</w:t>
      </w:r>
    </w:p>
    <w:p w:rsidR="003C5608" w:rsidRPr="00BC70B1" w:rsidRDefault="002643CD" w:rsidP="003C5608">
      <w:pPr>
        <w:numPr>
          <w:ilvl w:val="3"/>
          <w:numId w:val="1"/>
        </w:numPr>
        <w:spacing w:line="276" w:lineRule="auto"/>
        <w:rPr>
          <w:rFonts w:ascii="Calibri" w:hAnsi="Calibri" w:cs="Calibri"/>
          <w:u w:val="single"/>
        </w:rPr>
      </w:pPr>
      <w:r>
        <w:rPr>
          <w:rFonts w:ascii="Calibri" w:hAnsi="Calibri" w:cs="Calibri"/>
        </w:rPr>
        <w:t xml:space="preserve">Project </w:t>
      </w:r>
      <w:r w:rsidR="003C5608">
        <w:rPr>
          <w:rFonts w:ascii="Calibri" w:hAnsi="Calibri" w:cs="Calibri"/>
        </w:rPr>
        <w:t>4</w:t>
      </w:r>
      <w:r w:rsidR="003C5608" w:rsidRPr="0029392C">
        <w:rPr>
          <w:rFonts w:ascii="Calibri" w:hAnsi="Calibri" w:cs="Calibri"/>
        </w:rPr>
        <w:t xml:space="preserve"> </w:t>
      </w:r>
      <w:r w:rsidR="003C5608">
        <w:rPr>
          <w:rFonts w:ascii="Calibri" w:hAnsi="Calibri" w:cs="Calibri"/>
        </w:rPr>
        <w:t xml:space="preserve">– Development of a </w:t>
      </w:r>
      <w:r w:rsidR="003C5608" w:rsidRPr="0029392C">
        <w:rPr>
          <w:rFonts w:ascii="Calibri" w:hAnsi="Calibri" w:cs="Calibri"/>
        </w:rPr>
        <w:t>Hazard register (</w:t>
      </w:r>
      <w:r w:rsidR="003C5608">
        <w:rPr>
          <w:rFonts w:ascii="Calibri" w:hAnsi="Calibri" w:cs="Calibri"/>
        </w:rPr>
        <w:t>effects of coal seam gas and coal mining on the water balance</w:t>
      </w:r>
      <w:r w:rsidR="003C5608" w:rsidRPr="0029392C">
        <w:rPr>
          <w:rFonts w:ascii="Calibri" w:hAnsi="Calibri" w:cs="Calibri"/>
        </w:rPr>
        <w:t>)</w:t>
      </w:r>
    </w:p>
    <w:p w:rsidR="003C5608" w:rsidRPr="0029392C" w:rsidRDefault="002643CD" w:rsidP="003C5608">
      <w:pPr>
        <w:numPr>
          <w:ilvl w:val="3"/>
          <w:numId w:val="1"/>
        </w:numPr>
        <w:spacing w:line="276" w:lineRule="auto"/>
        <w:rPr>
          <w:rFonts w:ascii="Calibri" w:hAnsi="Calibri" w:cs="Calibri"/>
          <w:u w:val="single"/>
        </w:rPr>
      </w:pPr>
      <w:r>
        <w:rPr>
          <w:rFonts w:ascii="Calibri" w:hAnsi="Calibri" w:cs="Calibri"/>
        </w:rPr>
        <w:t xml:space="preserve">Project  </w:t>
      </w:r>
      <w:r w:rsidR="003C5608">
        <w:rPr>
          <w:rFonts w:ascii="Calibri" w:hAnsi="Calibri" w:cs="Calibri"/>
        </w:rPr>
        <w:t>5 – Development of an Assets list for each region</w:t>
      </w:r>
      <w:r w:rsidR="00887657">
        <w:rPr>
          <w:rFonts w:ascii="Calibri" w:hAnsi="Calibri" w:cs="Calibri"/>
        </w:rPr>
        <w:t xml:space="preserve"> as per the Minister’s allocation of $9.2 million in New South Wales and Queensland</w:t>
      </w:r>
    </w:p>
    <w:p w:rsidR="003C5608" w:rsidRPr="003C5608" w:rsidRDefault="00887657" w:rsidP="003C5608">
      <w:pPr>
        <w:numPr>
          <w:ilvl w:val="3"/>
          <w:numId w:val="1"/>
        </w:numPr>
        <w:spacing w:line="276" w:lineRule="auto"/>
        <w:rPr>
          <w:rFonts w:ascii="Calibri" w:hAnsi="Calibri" w:cs="Calibri"/>
          <w:u w:val="single"/>
        </w:rPr>
      </w:pPr>
      <w:r>
        <w:rPr>
          <w:rFonts w:ascii="Calibri" w:hAnsi="Calibri" w:cs="Calibri"/>
        </w:rPr>
        <w:t>Project</w:t>
      </w:r>
      <w:r w:rsidRPr="0029392C">
        <w:rPr>
          <w:rFonts w:ascii="Calibri" w:hAnsi="Calibri" w:cs="Calibri"/>
        </w:rPr>
        <w:t xml:space="preserve"> </w:t>
      </w:r>
      <w:r w:rsidR="003C5608">
        <w:rPr>
          <w:rFonts w:ascii="Calibri" w:hAnsi="Calibri" w:cs="Calibri"/>
        </w:rPr>
        <w:t>6 – Representation of Vulnerabilities – what does it look like and how will it be used.</w:t>
      </w:r>
    </w:p>
    <w:p w:rsidR="003C5608" w:rsidRPr="00887657" w:rsidRDefault="00D82002" w:rsidP="00887657">
      <w:pPr>
        <w:spacing w:line="276" w:lineRule="auto"/>
        <w:ind w:left="574"/>
        <w:rPr>
          <w:rFonts w:ascii="Calibri" w:hAnsi="Calibri" w:cs="Calibri"/>
        </w:rPr>
      </w:pPr>
      <w:r>
        <w:rPr>
          <w:rFonts w:ascii="Calibri" w:hAnsi="Calibri" w:cs="Calibri"/>
        </w:rPr>
        <w:t>Funds f</w:t>
      </w:r>
      <w:r w:rsidR="00887657" w:rsidRPr="00887657">
        <w:rPr>
          <w:rFonts w:ascii="Calibri" w:hAnsi="Calibri" w:cs="Calibri"/>
        </w:rPr>
        <w:t>o</w:t>
      </w:r>
      <w:r>
        <w:rPr>
          <w:rFonts w:ascii="Calibri" w:hAnsi="Calibri" w:cs="Calibri"/>
        </w:rPr>
        <w:t>r</w:t>
      </w:r>
      <w:r w:rsidR="00887657">
        <w:rPr>
          <w:rFonts w:ascii="Calibri" w:hAnsi="Calibri" w:cs="Calibri"/>
        </w:rPr>
        <w:t xml:space="preserve"> these projects would come from the agreed allocation.</w:t>
      </w:r>
    </w:p>
    <w:p w:rsidR="00887657" w:rsidRPr="003C5608" w:rsidRDefault="00887657" w:rsidP="00887657">
      <w:pPr>
        <w:spacing w:line="276" w:lineRule="auto"/>
        <w:ind w:left="574"/>
        <w:rPr>
          <w:rFonts w:ascii="Calibri" w:hAnsi="Calibri" w:cs="Calibri"/>
          <w:u w:val="single"/>
        </w:rPr>
      </w:pPr>
    </w:p>
    <w:p w:rsidR="003C5608" w:rsidRDefault="003C5608" w:rsidP="003C5608">
      <w:pPr>
        <w:numPr>
          <w:ilvl w:val="1"/>
          <w:numId w:val="1"/>
        </w:numPr>
        <w:spacing w:line="276" w:lineRule="auto"/>
        <w:rPr>
          <w:rFonts w:ascii="Calibri" w:hAnsi="Calibri" w:cs="Calibri"/>
          <w:u w:val="single"/>
        </w:rPr>
      </w:pPr>
      <w:r>
        <w:rPr>
          <w:rFonts w:ascii="Calibri" w:hAnsi="Calibri" w:cs="Calibri"/>
          <w:u w:val="single"/>
        </w:rPr>
        <w:t>Consideration of Geoscience Australia’s priority regions report</w:t>
      </w:r>
    </w:p>
    <w:p w:rsidR="00B01D7F" w:rsidRDefault="00166274" w:rsidP="00B01D7F">
      <w:pPr>
        <w:numPr>
          <w:ilvl w:val="2"/>
          <w:numId w:val="1"/>
        </w:numPr>
        <w:spacing w:line="276" w:lineRule="auto"/>
        <w:rPr>
          <w:rFonts w:ascii="Calibri" w:hAnsi="Calibri" w:cs="Calibri"/>
        </w:rPr>
      </w:pPr>
      <w:r>
        <w:rPr>
          <w:rFonts w:ascii="Calibri" w:hAnsi="Calibri" w:cs="Calibri"/>
        </w:rPr>
        <w:t>T</w:t>
      </w:r>
      <w:r w:rsidR="00B01D7F">
        <w:rPr>
          <w:rFonts w:ascii="Calibri" w:hAnsi="Calibri" w:cs="Calibri"/>
        </w:rPr>
        <w:t xml:space="preserve">he recommendations of </w:t>
      </w:r>
      <w:r w:rsidR="00E60DC1">
        <w:rPr>
          <w:rFonts w:ascii="Calibri" w:hAnsi="Calibri" w:cs="Calibri"/>
        </w:rPr>
        <w:t xml:space="preserve">the </w:t>
      </w:r>
      <w:r w:rsidR="00B01D7F">
        <w:rPr>
          <w:rFonts w:ascii="Calibri" w:hAnsi="Calibri" w:cs="Calibri"/>
        </w:rPr>
        <w:t xml:space="preserve">draft Geoscience report </w:t>
      </w:r>
      <w:r>
        <w:rPr>
          <w:rFonts w:ascii="Calibri" w:hAnsi="Calibri" w:cs="Calibri"/>
        </w:rPr>
        <w:t xml:space="preserve">were </w:t>
      </w:r>
      <w:r w:rsidRPr="00166274">
        <w:rPr>
          <w:rFonts w:ascii="Calibri" w:hAnsi="Calibri" w:cs="Calibri"/>
          <w:u w:val="single"/>
        </w:rPr>
        <w:t>discussed</w:t>
      </w:r>
      <w:r>
        <w:rPr>
          <w:rFonts w:ascii="Calibri" w:hAnsi="Calibri" w:cs="Calibri"/>
        </w:rPr>
        <w:t xml:space="preserve"> </w:t>
      </w:r>
      <w:r w:rsidR="00B01D7F">
        <w:rPr>
          <w:rFonts w:ascii="Calibri" w:hAnsi="Calibri" w:cs="Calibri"/>
        </w:rPr>
        <w:t xml:space="preserve">and </w:t>
      </w:r>
      <w:r>
        <w:rPr>
          <w:rFonts w:ascii="Calibri" w:hAnsi="Calibri" w:cs="Calibri"/>
        </w:rPr>
        <w:t xml:space="preserve">it was </w:t>
      </w:r>
      <w:r w:rsidR="00B01D7F">
        <w:rPr>
          <w:rFonts w:ascii="Calibri" w:hAnsi="Calibri" w:cs="Calibri"/>
        </w:rPr>
        <w:t xml:space="preserve">noted that Geoscience </w:t>
      </w:r>
      <w:r>
        <w:rPr>
          <w:rFonts w:ascii="Calibri" w:hAnsi="Calibri" w:cs="Calibri"/>
        </w:rPr>
        <w:t xml:space="preserve">Australia </w:t>
      </w:r>
      <w:r w:rsidR="00B01D7F">
        <w:rPr>
          <w:rFonts w:ascii="Calibri" w:hAnsi="Calibri" w:cs="Calibri"/>
        </w:rPr>
        <w:t xml:space="preserve">had been requested by the Office of Water Science to </w:t>
      </w:r>
      <w:r w:rsidR="00767093">
        <w:rPr>
          <w:rFonts w:ascii="Calibri" w:hAnsi="Calibri" w:cs="Calibri"/>
        </w:rPr>
        <w:t>undertake further work on the table attachments</w:t>
      </w:r>
      <w:r>
        <w:rPr>
          <w:rFonts w:ascii="Calibri" w:hAnsi="Calibri" w:cs="Calibri"/>
        </w:rPr>
        <w:t xml:space="preserve"> incorporating new data sets available</w:t>
      </w:r>
      <w:r w:rsidR="00767093">
        <w:rPr>
          <w:rFonts w:ascii="Calibri" w:hAnsi="Calibri" w:cs="Calibri"/>
        </w:rPr>
        <w:t>.</w:t>
      </w:r>
    </w:p>
    <w:p w:rsidR="00767093" w:rsidRDefault="00767093" w:rsidP="00767093">
      <w:pPr>
        <w:spacing w:line="276" w:lineRule="auto"/>
        <w:ind w:left="1224"/>
        <w:rPr>
          <w:rFonts w:ascii="Calibri" w:hAnsi="Calibri" w:cs="Calibri"/>
        </w:rPr>
      </w:pPr>
    </w:p>
    <w:p w:rsidR="003C5608" w:rsidRPr="003774F9" w:rsidRDefault="00767093" w:rsidP="003E3E79">
      <w:pPr>
        <w:spacing w:line="276" w:lineRule="auto"/>
        <w:ind w:left="1224"/>
        <w:rPr>
          <w:rFonts w:ascii="Calibri" w:hAnsi="Calibri" w:cs="Calibri"/>
          <w:u w:val="single"/>
        </w:rPr>
      </w:pPr>
      <w:r>
        <w:rPr>
          <w:rFonts w:ascii="Calibri" w:hAnsi="Calibri" w:cs="Calibri"/>
        </w:rPr>
        <w:t xml:space="preserve">The Interim Committee discussed the possible inclusion of areas including the </w:t>
      </w:r>
      <w:r w:rsidR="008347D0">
        <w:rPr>
          <w:rFonts w:ascii="Calibri" w:hAnsi="Calibri" w:cs="Calibri"/>
        </w:rPr>
        <w:t>Galilee</w:t>
      </w:r>
      <w:r>
        <w:rPr>
          <w:rFonts w:ascii="Calibri" w:hAnsi="Calibri" w:cs="Calibri"/>
        </w:rPr>
        <w:t xml:space="preserve">, Gunnedah, </w:t>
      </w:r>
      <w:r w:rsidR="001C4AF0">
        <w:rPr>
          <w:rFonts w:ascii="Calibri" w:hAnsi="Calibri" w:cs="Calibri"/>
        </w:rPr>
        <w:t xml:space="preserve">Condamine, </w:t>
      </w:r>
      <w:r>
        <w:rPr>
          <w:rFonts w:ascii="Calibri" w:hAnsi="Calibri" w:cs="Calibri"/>
        </w:rPr>
        <w:t>Fitzroy &amp; Alkaringa Basins</w:t>
      </w:r>
      <w:r w:rsidR="003E3E79">
        <w:rPr>
          <w:rFonts w:ascii="Calibri" w:hAnsi="Calibri" w:cs="Calibri"/>
        </w:rPr>
        <w:t xml:space="preserve"> however deferred any recommendation until the final report was received.</w:t>
      </w:r>
    </w:p>
    <w:p w:rsidR="005B1321" w:rsidRDefault="005B1321" w:rsidP="005B1321">
      <w:pPr>
        <w:spacing w:line="276" w:lineRule="auto"/>
        <w:ind w:left="1224"/>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5B1321" w:rsidRPr="00E43DE4" w:rsidTr="005B1321">
        <w:trPr>
          <w:trHeight w:val="700"/>
        </w:trPr>
        <w:tc>
          <w:tcPr>
            <w:tcW w:w="9242" w:type="dxa"/>
          </w:tcPr>
          <w:p w:rsidR="005B1321" w:rsidRPr="00E43DE4" w:rsidRDefault="005B1321" w:rsidP="005B1321">
            <w:pPr>
              <w:spacing w:line="276" w:lineRule="auto"/>
              <w:rPr>
                <w:rFonts w:ascii="Calibri" w:hAnsi="Calibri" w:cs="Calibri"/>
                <w:b/>
                <w:i/>
              </w:rPr>
            </w:pPr>
            <w:r w:rsidRPr="00E43DE4">
              <w:rPr>
                <w:rFonts w:ascii="Calibri" w:hAnsi="Calibri" w:cs="Calibri"/>
                <w:b/>
                <w:i/>
              </w:rPr>
              <w:t xml:space="preserve">Action Arising </w:t>
            </w:r>
          </w:p>
          <w:p w:rsidR="005B1321" w:rsidRDefault="005B1321" w:rsidP="005B1321">
            <w:pPr>
              <w:tabs>
                <w:tab w:val="left" w:pos="1137"/>
              </w:tabs>
              <w:spacing w:line="276" w:lineRule="auto"/>
              <w:rPr>
                <w:rFonts w:ascii="Calibri" w:hAnsi="Calibri" w:cs="Calibri"/>
              </w:rPr>
            </w:pPr>
            <w:r>
              <w:rPr>
                <w:rFonts w:ascii="Calibri" w:hAnsi="Calibri" w:cs="Calibri"/>
                <w:b/>
                <w:i/>
              </w:rPr>
              <w:t>260312-1</w:t>
            </w:r>
            <w:r w:rsidR="00224BA1">
              <w:rPr>
                <w:rFonts w:ascii="Calibri" w:hAnsi="Calibri" w:cs="Calibri"/>
                <w:b/>
                <w:i/>
              </w:rPr>
              <w:t>1</w:t>
            </w:r>
            <w:r>
              <w:rPr>
                <w:rFonts w:ascii="Calibri" w:hAnsi="Calibri" w:cs="Calibri"/>
                <w:b/>
                <w:i/>
              </w:rPr>
              <w:tab/>
            </w:r>
            <w:r>
              <w:rPr>
                <w:rFonts w:ascii="Calibri" w:hAnsi="Calibri" w:cs="Calibri"/>
              </w:rPr>
              <w:t>Geoscience Australia report to be circulated out of session to inform consideration of the inclusion of other areas in the priority area group.</w:t>
            </w:r>
          </w:p>
          <w:p w:rsidR="005B1321" w:rsidRPr="00E43DE4" w:rsidRDefault="005B1321" w:rsidP="005B1321">
            <w:pPr>
              <w:tabs>
                <w:tab w:val="left" w:pos="1137"/>
              </w:tabs>
              <w:spacing w:line="276" w:lineRule="auto"/>
              <w:rPr>
                <w:rFonts w:ascii="Calibri" w:hAnsi="Calibri" w:cs="Calibri"/>
                <w:i/>
              </w:rPr>
            </w:pPr>
          </w:p>
        </w:tc>
      </w:tr>
    </w:tbl>
    <w:p w:rsidR="00AD2A6E" w:rsidRDefault="00AD2A6E" w:rsidP="00AD2A6E">
      <w:pPr>
        <w:spacing w:line="276" w:lineRule="auto"/>
        <w:rPr>
          <w:rFonts w:ascii="Calibri" w:hAnsi="Calibri" w:cs="Calibri"/>
        </w:rPr>
      </w:pPr>
    </w:p>
    <w:p w:rsidR="00AD2A6E" w:rsidRDefault="00AD2A6E" w:rsidP="003E3E79">
      <w:pPr>
        <w:numPr>
          <w:ilvl w:val="0"/>
          <w:numId w:val="1"/>
        </w:numPr>
        <w:spacing w:line="276" w:lineRule="auto"/>
        <w:rPr>
          <w:rFonts w:ascii="Calibri" w:hAnsi="Calibri" w:cs="Calibri"/>
          <w:b/>
        </w:rPr>
      </w:pPr>
      <w:r w:rsidRPr="00AD2A6E">
        <w:rPr>
          <w:rFonts w:ascii="Calibri" w:hAnsi="Calibri" w:cs="Calibri"/>
          <w:b/>
        </w:rPr>
        <w:t>Research Projects</w:t>
      </w:r>
    </w:p>
    <w:p w:rsidR="00AD2A6E" w:rsidRPr="003E3E79" w:rsidRDefault="00AD2A6E" w:rsidP="003E3E79">
      <w:pPr>
        <w:numPr>
          <w:ilvl w:val="1"/>
          <w:numId w:val="1"/>
        </w:numPr>
        <w:spacing w:line="276" w:lineRule="auto"/>
        <w:rPr>
          <w:rFonts w:ascii="Calibri" w:hAnsi="Calibri" w:cs="Calibri"/>
          <w:b/>
        </w:rPr>
      </w:pPr>
      <w:r w:rsidRPr="003E3E79">
        <w:rPr>
          <w:rFonts w:ascii="Calibri" w:hAnsi="Calibri" w:cs="Calibri"/>
          <w:u w:val="single"/>
        </w:rPr>
        <w:t>Status of projects previously recommended by the Committee</w:t>
      </w:r>
    </w:p>
    <w:p w:rsidR="00A53E1B" w:rsidRPr="008325A0" w:rsidRDefault="00147DF8" w:rsidP="00A53E1B">
      <w:pPr>
        <w:numPr>
          <w:ilvl w:val="2"/>
          <w:numId w:val="1"/>
        </w:numPr>
        <w:spacing w:line="276" w:lineRule="auto"/>
        <w:rPr>
          <w:rFonts w:ascii="Calibri" w:hAnsi="Calibri" w:cs="Calibri"/>
          <w:b/>
        </w:rPr>
      </w:pPr>
      <w:r>
        <w:rPr>
          <w:rFonts w:ascii="Calibri" w:hAnsi="Calibri" w:cs="Calibri"/>
        </w:rPr>
        <w:t xml:space="preserve">Mr </w:t>
      </w:r>
      <w:r w:rsidR="00A53E1B" w:rsidRPr="008325A0">
        <w:rPr>
          <w:rFonts w:ascii="Calibri" w:hAnsi="Calibri" w:cs="Calibri"/>
        </w:rPr>
        <w:t xml:space="preserve">Forbes provided an update on the progress of projects and funding </w:t>
      </w:r>
      <w:r w:rsidR="008347D0" w:rsidRPr="008325A0">
        <w:rPr>
          <w:rFonts w:ascii="Calibri" w:hAnsi="Calibri" w:cs="Calibri"/>
        </w:rPr>
        <w:t>commitments</w:t>
      </w:r>
      <w:r w:rsidR="00A53E1B" w:rsidRPr="008325A0">
        <w:rPr>
          <w:rFonts w:ascii="Calibri" w:hAnsi="Calibri" w:cs="Calibri"/>
        </w:rPr>
        <w:t xml:space="preserve"> to date.</w:t>
      </w:r>
      <w:r w:rsidR="00A53E1B" w:rsidRPr="008325A0">
        <w:rPr>
          <w:rFonts w:ascii="Calibri" w:hAnsi="Calibri" w:cs="Calibri"/>
          <w:b/>
        </w:rPr>
        <w:t xml:space="preserve"> </w:t>
      </w:r>
      <w:r w:rsidRPr="00147DF8">
        <w:rPr>
          <w:rFonts w:ascii="Calibri" w:hAnsi="Calibri" w:cs="Calibri"/>
        </w:rPr>
        <w:t>T</w:t>
      </w:r>
      <w:r w:rsidR="00AD2A6E" w:rsidRPr="008325A0">
        <w:rPr>
          <w:rFonts w:ascii="Calibri" w:hAnsi="Calibri" w:cs="Calibri"/>
        </w:rPr>
        <w:t>he progress on projects</w:t>
      </w:r>
      <w:r>
        <w:rPr>
          <w:rFonts w:ascii="Calibri" w:hAnsi="Calibri" w:cs="Calibri"/>
        </w:rPr>
        <w:t xml:space="preserve"> was </w:t>
      </w:r>
      <w:r w:rsidRPr="00147DF8">
        <w:rPr>
          <w:rFonts w:ascii="Calibri" w:hAnsi="Calibri" w:cs="Calibri"/>
          <w:u w:val="single"/>
        </w:rPr>
        <w:t>noted</w:t>
      </w:r>
      <w:r w:rsidRPr="00147DF8">
        <w:rPr>
          <w:rFonts w:ascii="Calibri" w:hAnsi="Calibri" w:cs="Calibri"/>
        </w:rPr>
        <w:t>. T</w:t>
      </w:r>
      <w:r w:rsidR="008325A0" w:rsidRPr="00147DF8">
        <w:rPr>
          <w:rFonts w:ascii="Calibri" w:hAnsi="Calibri" w:cs="Calibri"/>
        </w:rPr>
        <w:t>he</w:t>
      </w:r>
      <w:r w:rsidR="008325A0" w:rsidRPr="008325A0">
        <w:rPr>
          <w:rFonts w:ascii="Calibri" w:hAnsi="Calibri" w:cs="Calibri"/>
        </w:rPr>
        <w:t xml:space="preserve"> escalation of f</w:t>
      </w:r>
      <w:r w:rsidR="00DF3965">
        <w:rPr>
          <w:rFonts w:ascii="Calibri" w:hAnsi="Calibri" w:cs="Calibri"/>
        </w:rPr>
        <w:t>unding costs for the proposed p</w:t>
      </w:r>
      <w:r w:rsidR="008325A0" w:rsidRPr="008325A0">
        <w:rPr>
          <w:rFonts w:ascii="Calibri" w:hAnsi="Calibri" w:cs="Calibri"/>
        </w:rPr>
        <w:t>r</w:t>
      </w:r>
      <w:r w:rsidR="00DF3965">
        <w:rPr>
          <w:rFonts w:ascii="Calibri" w:hAnsi="Calibri" w:cs="Calibri"/>
        </w:rPr>
        <w:t>o</w:t>
      </w:r>
      <w:r w:rsidR="008325A0" w:rsidRPr="008325A0">
        <w:rPr>
          <w:rFonts w:ascii="Calibri" w:hAnsi="Calibri" w:cs="Calibri"/>
        </w:rPr>
        <w:t xml:space="preserve">ject - </w:t>
      </w:r>
      <w:r w:rsidR="008325A0" w:rsidRPr="008325A0">
        <w:rPr>
          <w:rFonts w:ascii="Calibri" w:hAnsi="Calibri" w:cs="Calibri"/>
          <w:i/>
        </w:rPr>
        <w:t xml:space="preserve">National assessment of chemicals used in </w:t>
      </w:r>
      <w:r w:rsidR="008347D0" w:rsidRPr="008325A0">
        <w:rPr>
          <w:rFonts w:ascii="Calibri" w:hAnsi="Calibri" w:cs="Calibri"/>
          <w:i/>
        </w:rPr>
        <w:t>hydraulic</w:t>
      </w:r>
      <w:r w:rsidR="008325A0" w:rsidRPr="008325A0">
        <w:rPr>
          <w:rFonts w:ascii="Calibri" w:hAnsi="Calibri" w:cs="Calibri"/>
          <w:i/>
        </w:rPr>
        <w:t xml:space="preserve"> fracturing and of contaminants arising from coal seam gas</w:t>
      </w:r>
      <w:r>
        <w:rPr>
          <w:rFonts w:ascii="Calibri" w:hAnsi="Calibri" w:cs="Calibri"/>
          <w:i/>
        </w:rPr>
        <w:t xml:space="preserve"> </w:t>
      </w:r>
      <w:r w:rsidRPr="00147DF8">
        <w:rPr>
          <w:rFonts w:ascii="Calibri" w:hAnsi="Calibri" w:cs="Calibri"/>
        </w:rPr>
        <w:t>was questioned</w:t>
      </w:r>
      <w:r>
        <w:rPr>
          <w:rFonts w:ascii="Calibri" w:hAnsi="Calibri" w:cs="Calibri"/>
        </w:rPr>
        <w:t>.</w:t>
      </w:r>
    </w:p>
    <w:p w:rsidR="008325A0" w:rsidRDefault="008325A0" w:rsidP="008325A0">
      <w:pPr>
        <w:spacing w:line="276" w:lineRule="auto"/>
        <w:ind w:left="1224"/>
        <w:rPr>
          <w:rFonts w:ascii="Calibri" w:hAnsi="Calibri" w:cs="Calibri"/>
          <w:b/>
        </w:rPr>
      </w:pPr>
    </w:p>
    <w:p w:rsidR="00DF3965" w:rsidRDefault="00443034" w:rsidP="008325A0">
      <w:pPr>
        <w:spacing w:line="276" w:lineRule="auto"/>
        <w:ind w:left="1224"/>
        <w:rPr>
          <w:rFonts w:ascii="Calibri" w:hAnsi="Calibri" w:cs="Calibri"/>
        </w:rPr>
      </w:pPr>
      <w:r>
        <w:rPr>
          <w:rFonts w:ascii="Calibri" w:hAnsi="Calibri" w:cs="Calibri"/>
        </w:rPr>
        <w:t xml:space="preserve">As final scope and </w:t>
      </w:r>
      <w:r w:rsidR="008347D0">
        <w:rPr>
          <w:rFonts w:ascii="Calibri" w:hAnsi="Calibri" w:cs="Calibri"/>
        </w:rPr>
        <w:t>costing</w:t>
      </w:r>
      <w:r>
        <w:rPr>
          <w:rFonts w:ascii="Calibri" w:hAnsi="Calibri" w:cs="Calibri"/>
        </w:rPr>
        <w:t xml:space="preserve"> for the </w:t>
      </w:r>
      <w:r w:rsidR="001C4AF0">
        <w:rPr>
          <w:rFonts w:ascii="Calibri" w:hAnsi="Calibri" w:cs="Calibri"/>
        </w:rPr>
        <w:t xml:space="preserve">above </w:t>
      </w:r>
      <w:r>
        <w:rPr>
          <w:rFonts w:ascii="Calibri" w:hAnsi="Calibri" w:cs="Calibri"/>
        </w:rPr>
        <w:t xml:space="preserve">project are due for approval by mid April, </w:t>
      </w:r>
      <w:r w:rsidR="00147DF8">
        <w:rPr>
          <w:rFonts w:ascii="Calibri" w:hAnsi="Calibri" w:cs="Calibri"/>
        </w:rPr>
        <w:t>it was</w:t>
      </w:r>
      <w:r w:rsidR="008325A0" w:rsidRPr="008325A0">
        <w:rPr>
          <w:rFonts w:ascii="Calibri" w:hAnsi="Calibri" w:cs="Calibri"/>
        </w:rPr>
        <w:t xml:space="preserve"> </w:t>
      </w:r>
      <w:r w:rsidR="008325A0" w:rsidRPr="008325A0">
        <w:rPr>
          <w:rFonts w:ascii="Calibri" w:hAnsi="Calibri" w:cs="Calibri"/>
          <w:u w:val="single"/>
        </w:rPr>
        <w:t>suggested</w:t>
      </w:r>
      <w:r w:rsidR="008325A0" w:rsidRPr="008325A0">
        <w:rPr>
          <w:rFonts w:ascii="Calibri" w:hAnsi="Calibri" w:cs="Calibri"/>
        </w:rPr>
        <w:t xml:space="preserve"> </w:t>
      </w:r>
      <w:r w:rsidR="008325A0">
        <w:rPr>
          <w:rFonts w:ascii="Calibri" w:hAnsi="Calibri" w:cs="Calibri"/>
        </w:rPr>
        <w:t>that</w:t>
      </w:r>
      <w:r>
        <w:rPr>
          <w:rFonts w:ascii="Calibri" w:hAnsi="Calibri" w:cs="Calibri"/>
        </w:rPr>
        <w:t xml:space="preserve"> a staged assessment approach be taken with the first stage being</w:t>
      </w:r>
      <w:r w:rsidR="008325A0">
        <w:rPr>
          <w:rFonts w:ascii="Calibri" w:hAnsi="Calibri" w:cs="Calibri"/>
        </w:rPr>
        <w:t xml:space="preserve"> </w:t>
      </w:r>
      <w:r>
        <w:rPr>
          <w:rFonts w:ascii="Calibri" w:hAnsi="Calibri" w:cs="Calibri"/>
        </w:rPr>
        <w:t xml:space="preserve">a literature review concentrating particularly on fraccing chemicals used internationally and which may or may not be considered for use in the </w:t>
      </w:r>
      <w:r w:rsidR="00DF3965">
        <w:rPr>
          <w:rFonts w:ascii="Calibri" w:hAnsi="Calibri" w:cs="Calibri"/>
        </w:rPr>
        <w:t>A</w:t>
      </w:r>
      <w:r>
        <w:rPr>
          <w:rFonts w:ascii="Calibri" w:hAnsi="Calibri" w:cs="Calibri"/>
        </w:rPr>
        <w:t>ustralian geological environment</w:t>
      </w:r>
      <w:r w:rsidR="00DF3965">
        <w:rPr>
          <w:rFonts w:ascii="Calibri" w:hAnsi="Calibri" w:cs="Calibri"/>
        </w:rPr>
        <w:t xml:space="preserve">. </w:t>
      </w:r>
      <w:r w:rsidR="00147DF8">
        <w:rPr>
          <w:rFonts w:ascii="Calibri" w:hAnsi="Calibri" w:cs="Calibri"/>
        </w:rPr>
        <w:t>U</w:t>
      </w:r>
      <w:r w:rsidR="00DF3965">
        <w:rPr>
          <w:rFonts w:ascii="Calibri" w:hAnsi="Calibri" w:cs="Calibri"/>
        </w:rPr>
        <w:t xml:space="preserve">pdates </w:t>
      </w:r>
      <w:r w:rsidR="00147DF8">
        <w:rPr>
          <w:rFonts w:ascii="Calibri" w:hAnsi="Calibri" w:cs="Calibri"/>
        </w:rPr>
        <w:t>were</w:t>
      </w:r>
      <w:r w:rsidR="00147DF8" w:rsidRPr="007B796C">
        <w:rPr>
          <w:rFonts w:ascii="Calibri" w:hAnsi="Calibri" w:cs="Calibri"/>
        </w:rPr>
        <w:t xml:space="preserve"> </w:t>
      </w:r>
      <w:r w:rsidR="00147DF8" w:rsidRPr="00147DF8">
        <w:rPr>
          <w:rFonts w:ascii="Calibri" w:hAnsi="Calibri" w:cs="Calibri"/>
          <w:u w:val="single"/>
        </w:rPr>
        <w:t>requested</w:t>
      </w:r>
      <w:r w:rsidR="00147DF8">
        <w:rPr>
          <w:rFonts w:ascii="Calibri" w:hAnsi="Calibri" w:cs="Calibri"/>
        </w:rPr>
        <w:t xml:space="preserve"> </w:t>
      </w:r>
      <w:r w:rsidR="00DF3965">
        <w:rPr>
          <w:rFonts w:ascii="Calibri" w:hAnsi="Calibri" w:cs="Calibri"/>
        </w:rPr>
        <w:t>on this project as it is progressed.</w:t>
      </w:r>
    </w:p>
    <w:p w:rsidR="00E60DC1" w:rsidRDefault="00E60DC1" w:rsidP="008325A0">
      <w:pPr>
        <w:spacing w:line="276" w:lineRule="auto"/>
        <w:ind w:left="1224"/>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DF3965" w:rsidRPr="00E43DE4" w:rsidTr="00DF3965">
        <w:trPr>
          <w:trHeight w:val="700"/>
        </w:trPr>
        <w:tc>
          <w:tcPr>
            <w:tcW w:w="9242" w:type="dxa"/>
          </w:tcPr>
          <w:p w:rsidR="00DF3965" w:rsidRPr="00E43DE4" w:rsidRDefault="00DF3965" w:rsidP="00DF3965">
            <w:pPr>
              <w:spacing w:line="276" w:lineRule="auto"/>
              <w:rPr>
                <w:rFonts w:ascii="Calibri" w:hAnsi="Calibri" w:cs="Calibri"/>
                <w:b/>
                <w:i/>
              </w:rPr>
            </w:pPr>
            <w:r w:rsidRPr="00E43DE4">
              <w:rPr>
                <w:rFonts w:ascii="Calibri" w:hAnsi="Calibri" w:cs="Calibri"/>
                <w:b/>
                <w:i/>
              </w:rPr>
              <w:t xml:space="preserve">Action Arising </w:t>
            </w:r>
          </w:p>
          <w:p w:rsidR="00DF3965" w:rsidRDefault="00DF3965" w:rsidP="00F21D9B">
            <w:pPr>
              <w:spacing w:line="276" w:lineRule="auto"/>
              <w:rPr>
                <w:rFonts w:ascii="Calibri" w:hAnsi="Calibri" w:cs="Calibri"/>
              </w:rPr>
            </w:pPr>
            <w:r>
              <w:rPr>
                <w:rFonts w:ascii="Calibri" w:hAnsi="Calibri" w:cs="Calibri"/>
                <w:b/>
                <w:i/>
              </w:rPr>
              <w:t>260312-1</w:t>
            </w:r>
            <w:r w:rsidR="00224BA1">
              <w:rPr>
                <w:rFonts w:ascii="Calibri" w:hAnsi="Calibri" w:cs="Calibri"/>
                <w:b/>
                <w:i/>
              </w:rPr>
              <w:t>2</w:t>
            </w:r>
            <w:r>
              <w:rPr>
                <w:rFonts w:ascii="Calibri" w:hAnsi="Calibri" w:cs="Calibri"/>
                <w:b/>
                <w:i/>
              </w:rPr>
              <w:tab/>
            </w:r>
            <w:r w:rsidR="00F21D9B" w:rsidRPr="00F21D9B">
              <w:rPr>
                <w:rFonts w:ascii="Calibri" w:hAnsi="Calibri" w:cs="Calibri"/>
              </w:rPr>
              <w:t>U</w:t>
            </w:r>
            <w:r w:rsidRPr="00F21D9B">
              <w:rPr>
                <w:rFonts w:ascii="Calibri" w:hAnsi="Calibri" w:cs="Calibri"/>
              </w:rPr>
              <w:t>p</w:t>
            </w:r>
            <w:r w:rsidR="00F21D9B">
              <w:rPr>
                <w:rFonts w:ascii="Calibri" w:hAnsi="Calibri" w:cs="Calibri"/>
              </w:rPr>
              <w:t>date</w:t>
            </w:r>
            <w:r>
              <w:rPr>
                <w:rFonts w:ascii="Calibri" w:hAnsi="Calibri" w:cs="Calibri"/>
              </w:rPr>
              <w:t xml:space="preserve"> </w:t>
            </w:r>
            <w:r w:rsidR="00F21D9B">
              <w:rPr>
                <w:rFonts w:ascii="Calibri" w:hAnsi="Calibri" w:cs="Calibri"/>
              </w:rPr>
              <w:t xml:space="preserve">requested on </w:t>
            </w:r>
            <w:r>
              <w:rPr>
                <w:rFonts w:ascii="Calibri" w:hAnsi="Calibri" w:cs="Calibri"/>
              </w:rPr>
              <w:t xml:space="preserve">progress of the project - </w:t>
            </w:r>
            <w:r w:rsidRPr="008325A0">
              <w:rPr>
                <w:rFonts w:ascii="Calibri" w:hAnsi="Calibri" w:cs="Calibri"/>
                <w:i/>
              </w:rPr>
              <w:t xml:space="preserve">National assessment of chemicals used in </w:t>
            </w:r>
            <w:r w:rsidR="008347D0" w:rsidRPr="008325A0">
              <w:rPr>
                <w:rFonts w:ascii="Calibri" w:hAnsi="Calibri" w:cs="Calibri"/>
                <w:i/>
              </w:rPr>
              <w:t>hydraulic</w:t>
            </w:r>
            <w:r w:rsidRPr="008325A0">
              <w:rPr>
                <w:rFonts w:ascii="Calibri" w:hAnsi="Calibri" w:cs="Calibri"/>
                <w:i/>
              </w:rPr>
              <w:t xml:space="preserve"> fracturing and of contaminants arising from coal seam gas.</w:t>
            </w:r>
            <w:r w:rsidRPr="008325A0">
              <w:rPr>
                <w:rFonts w:ascii="Calibri" w:hAnsi="Calibri" w:cs="Calibri"/>
              </w:rPr>
              <w:t xml:space="preserve"> </w:t>
            </w:r>
          </w:p>
          <w:p w:rsidR="00F21D9B" w:rsidRPr="00E43DE4" w:rsidRDefault="00F21D9B" w:rsidP="00F21D9B">
            <w:pPr>
              <w:spacing w:line="276" w:lineRule="auto"/>
              <w:rPr>
                <w:rFonts w:ascii="Calibri" w:hAnsi="Calibri" w:cs="Calibri"/>
                <w:i/>
              </w:rPr>
            </w:pPr>
          </w:p>
        </w:tc>
      </w:tr>
    </w:tbl>
    <w:p w:rsidR="00DF3965" w:rsidRDefault="00DF3965" w:rsidP="00DF3965">
      <w:pPr>
        <w:spacing w:line="276" w:lineRule="auto"/>
        <w:ind w:left="1224"/>
        <w:rPr>
          <w:rFonts w:ascii="Calibri" w:hAnsi="Calibri" w:cs="Calibri"/>
        </w:rPr>
      </w:pPr>
    </w:p>
    <w:p w:rsidR="00AD2A6E" w:rsidRPr="00C80619" w:rsidRDefault="00F21D9B" w:rsidP="00DF3965">
      <w:pPr>
        <w:numPr>
          <w:ilvl w:val="2"/>
          <w:numId w:val="1"/>
        </w:numPr>
        <w:spacing w:line="276" w:lineRule="auto"/>
        <w:rPr>
          <w:rFonts w:ascii="Calibri" w:hAnsi="Calibri" w:cs="Calibri"/>
          <w:b/>
        </w:rPr>
      </w:pPr>
      <w:r>
        <w:rPr>
          <w:rFonts w:ascii="Calibri" w:hAnsi="Calibri" w:cs="Calibri"/>
        </w:rPr>
        <w:t>The following institutions were</w:t>
      </w:r>
      <w:r w:rsidR="00AD2A6E" w:rsidRPr="00E22308">
        <w:rPr>
          <w:rFonts w:ascii="Calibri" w:hAnsi="Calibri" w:cs="Calibri"/>
        </w:rPr>
        <w:t xml:space="preserve"> </w:t>
      </w:r>
      <w:r w:rsidR="000C4FF3">
        <w:rPr>
          <w:rFonts w:ascii="Calibri" w:hAnsi="Calibri" w:cs="Calibri"/>
          <w:u w:val="single"/>
        </w:rPr>
        <w:t xml:space="preserve">suggested </w:t>
      </w:r>
      <w:r w:rsidRPr="00F21D9B">
        <w:rPr>
          <w:rFonts w:ascii="Calibri" w:hAnsi="Calibri" w:cs="Calibri"/>
        </w:rPr>
        <w:t xml:space="preserve">as </w:t>
      </w:r>
      <w:r w:rsidR="000C4FF3">
        <w:rPr>
          <w:rFonts w:ascii="Calibri" w:hAnsi="Calibri" w:cs="Calibri"/>
        </w:rPr>
        <w:t>having potential skills</w:t>
      </w:r>
      <w:r w:rsidR="00E22308" w:rsidRPr="00F21D9B">
        <w:rPr>
          <w:rFonts w:ascii="Calibri" w:hAnsi="Calibri" w:cs="Calibri"/>
        </w:rPr>
        <w:t xml:space="preserve"> </w:t>
      </w:r>
      <w:r w:rsidR="00E22308">
        <w:rPr>
          <w:rFonts w:ascii="Calibri" w:hAnsi="Calibri" w:cs="Calibri"/>
        </w:rPr>
        <w:t>for</w:t>
      </w:r>
      <w:r w:rsidR="00C80619">
        <w:rPr>
          <w:rFonts w:ascii="Calibri" w:hAnsi="Calibri" w:cs="Calibri"/>
        </w:rPr>
        <w:t xml:space="preserve"> undertaking </w:t>
      </w:r>
      <w:r w:rsidR="00CB389C" w:rsidRPr="00E22308">
        <w:rPr>
          <w:rFonts w:ascii="Calibri" w:hAnsi="Calibri" w:cs="Calibri"/>
        </w:rPr>
        <w:t>critical literature review</w:t>
      </w:r>
      <w:r w:rsidR="00C80619">
        <w:rPr>
          <w:rFonts w:ascii="Calibri" w:hAnsi="Calibri" w:cs="Calibri"/>
        </w:rPr>
        <w:t>s</w:t>
      </w:r>
      <w:r w:rsidR="00CB389C" w:rsidRPr="00E22308">
        <w:rPr>
          <w:rFonts w:ascii="Calibri" w:hAnsi="Calibri" w:cs="Calibri"/>
        </w:rPr>
        <w:t xml:space="preserve"> </w:t>
      </w:r>
      <w:r w:rsidR="00C80619">
        <w:rPr>
          <w:rFonts w:ascii="Calibri" w:hAnsi="Calibri" w:cs="Calibri"/>
        </w:rPr>
        <w:t>of science related to coal seam gas and coal mining</w:t>
      </w:r>
      <w:r w:rsidR="00E22308">
        <w:rPr>
          <w:rFonts w:ascii="Calibri" w:hAnsi="Calibri" w:cs="Calibri"/>
        </w:rPr>
        <w:t>.</w:t>
      </w:r>
    </w:p>
    <w:p w:rsidR="00C80619" w:rsidRDefault="00434C62" w:rsidP="00DF3965">
      <w:pPr>
        <w:numPr>
          <w:ilvl w:val="3"/>
          <w:numId w:val="25"/>
        </w:numPr>
        <w:spacing w:line="276" w:lineRule="auto"/>
        <w:rPr>
          <w:rFonts w:ascii="Calibri" w:hAnsi="Calibri" w:cs="Calibri"/>
          <w:b/>
        </w:rPr>
      </w:pPr>
      <w:r w:rsidRPr="00C80619">
        <w:rPr>
          <w:rFonts w:ascii="Calibri" w:hAnsi="Calibri" w:cs="Calibri"/>
        </w:rPr>
        <w:t>University of NSW</w:t>
      </w:r>
      <w:r w:rsidR="00C80619">
        <w:rPr>
          <w:rFonts w:ascii="Calibri" w:hAnsi="Calibri" w:cs="Calibri"/>
        </w:rPr>
        <w:t xml:space="preserve"> (School of Mining and other Departments)</w:t>
      </w:r>
    </w:p>
    <w:p w:rsidR="00C80619" w:rsidRDefault="00434C62" w:rsidP="00DF3965">
      <w:pPr>
        <w:numPr>
          <w:ilvl w:val="3"/>
          <w:numId w:val="25"/>
        </w:numPr>
        <w:spacing w:line="276" w:lineRule="auto"/>
        <w:rPr>
          <w:rFonts w:ascii="Calibri" w:hAnsi="Calibri" w:cs="Calibri"/>
          <w:b/>
        </w:rPr>
      </w:pPr>
      <w:r w:rsidRPr="00C80619">
        <w:rPr>
          <w:rFonts w:ascii="Calibri" w:hAnsi="Calibri" w:cs="Calibri"/>
        </w:rPr>
        <w:t>Q</w:t>
      </w:r>
      <w:r w:rsidR="00C80619">
        <w:rPr>
          <w:rFonts w:ascii="Calibri" w:hAnsi="Calibri" w:cs="Calibri"/>
        </w:rPr>
        <w:t>ueens</w:t>
      </w:r>
      <w:r w:rsidRPr="00C80619">
        <w:rPr>
          <w:rFonts w:ascii="Calibri" w:hAnsi="Calibri" w:cs="Calibri"/>
        </w:rPr>
        <w:t>l</w:t>
      </w:r>
      <w:r w:rsidR="00C80619">
        <w:rPr>
          <w:rFonts w:ascii="Calibri" w:hAnsi="Calibri" w:cs="Calibri"/>
        </w:rPr>
        <w:t>an</w:t>
      </w:r>
      <w:r w:rsidRPr="00C80619">
        <w:rPr>
          <w:rFonts w:ascii="Calibri" w:hAnsi="Calibri" w:cs="Calibri"/>
        </w:rPr>
        <w:t xml:space="preserve">d </w:t>
      </w:r>
      <w:r w:rsidR="00E22308" w:rsidRPr="00C80619">
        <w:rPr>
          <w:rFonts w:ascii="Calibri" w:hAnsi="Calibri" w:cs="Calibri"/>
        </w:rPr>
        <w:t>U</w:t>
      </w:r>
      <w:r w:rsidRPr="00C80619">
        <w:rPr>
          <w:rFonts w:ascii="Calibri" w:hAnsi="Calibri" w:cs="Calibri"/>
        </w:rPr>
        <w:t>niversity</w:t>
      </w:r>
      <w:r w:rsidR="00C80619">
        <w:rPr>
          <w:rFonts w:ascii="Calibri" w:hAnsi="Calibri" w:cs="Calibri"/>
        </w:rPr>
        <w:t xml:space="preserve"> / Sustainable Minerals Institute</w:t>
      </w:r>
    </w:p>
    <w:p w:rsidR="00C80619" w:rsidRDefault="00F842F9" w:rsidP="00DF3965">
      <w:pPr>
        <w:numPr>
          <w:ilvl w:val="3"/>
          <w:numId w:val="25"/>
        </w:numPr>
        <w:spacing w:line="276" w:lineRule="auto"/>
        <w:rPr>
          <w:rFonts w:ascii="Calibri" w:hAnsi="Calibri" w:cs="Calibri"/>
          <w:b/>
        </w:rPr>
      </w:pPr>
      <w:r w:rsidRPr="00C80619">
        <w:rPr>
          <w:rFonts w:ascii="Calibri" w:hAnsi="Calibri" w:cs="Calibri"/>
        </w:rPr>
        <w:t>Geoscience Australia</w:t>
      </w:r>
    </w:p>
    <w:p w:rsidR="00C80619" w:rsidRDefault="00C80619" w:rsidP="00DF3965">
      <w:pPr>
        <w:numPr>
          <w:ilvl w:val="3"/>
          <w:numId w:val="25"/>
        </w:numPr>
        <w:spacing w:line="276" w:lineRule="auto"/>
        <w:rPr>
          <w:rFonts w:ascii="Calibri" w:hAnsi="Calibri" w:cs="Calibri"/>
          <w:b/>
        </w:rPr>
      </w:pPr>
      <w:r>
        <w:rPr>
          <w:rFonts w:ascii="Calibri" w:hAnsi="Calibri" w:cs="Calibri"/>
        </w:rPr>
        <w:t>Centre for Petroleum</w:t>
      </w:r>
      <w:r w:rsidR="00F842F9" w:rsidRPr="00C80619">
        <w:rPr>
          <w:rFonts w:ascii="Calibri" w:hAnsi="Calibri" w:cs="Calibri"/>
        </w:rPr>
        <w:t xml:space="preserve"> </w:t>
      </w:r>
      <w:r>
        <w:rPr>
          <w:rFonts w:ascii="Calibri" w:hAnsi="Calibri" w:cs="Calibri"/>
        </w:rPr>
        <w:t>S</w:t>
      </w:r>
      <w:r w:rsidR="00F842F9" w:rsidRPr="00C80619">
        <w:rPr>
          <w:rFonts w:ascii="Calibri" w:hAnsi="Calibri" w:cs="Calibri"/>
        </w:rPr>
        <w:t>tudies</w:t>
      </w:r>
      <w:r>
        <w:rPr>
          <w:rFonts w:ascii="Calibri" w:hAnsi="Calibri" w:cs="Calibri"/>
        </w:rPr>
        <w:t xml:space="preserve"> (SA)</w:t>
      </w:r>
    </w:p>
    <w:p w:rsidR="00F842F9" w:rsidRPr="00C80619" w:rsidRDefault="00F842F9" w:rsidP="00DF3965">
      <w:pPr>
        <w:numPr>
          <w:ilvl w:val="3"/>
          <w:numId w:val="25"/>
        </w:numPr>
        <w:spacing w:line="276" w:lineRule="auto"/>
        <w:rPr>
          <w:rFonts w:ascii="Calibri" w:hAnsi="Calibri" w:cs="Calibri"/>
          <w:b/>
        </w:rPr>
      </w:pPr>
      <w:r w:rsidRPr="00C80619">
        <w:rPr>
          <w:rFonts w:ascii="Calibri" w:hAnsi="Calibri" w:cs="Calibri"/>
        </w:rPr>
        <w:t>CSIRO</w:t>
      </w:r>
    </w:p>
    <w:p w:rsidR="00C80619" w:rsidRDefault="00C80619" w:rsidP="00C80619">
      <w:pPr>
        <w:spacing w:line="276" w:lineRule="auto"/>
        <w:ind w:left="1080"/>
        <w:rPr>
          <w:rFonts w:ascii="Calibri" w:hAnsi="Calibri" w:cs="Calibri"/>
        </w:rPr>
      </w:pPr>
    </w:p>
    <w:p w:rsidR="005372AC" w:rsidRDefault="00F21D9B" w:rsidP="00C80619">
      <w:pPr>
        <w:spacing w:line="276" w:lineRule="auto"/>
        <w:ind w:left="1080"/>
        <w:rPr>
          <w:rFonts w:ascii="Calibri" w:hAnsi="Calibri" w:cs="Calibri"/>
        </w:rPr>
      </w:pPr>
      <w:r>
        <w:rPr>
          <w:rFonts w:ascii="Calibri" w:hAnsi="Calibri" w:cs="Calibri"/>
        </w:rPr>
        <w:t>It was</w:t>
      </w:r>
      <w:r w:rsidR="000204CC">
        <w:rPr>
          <w:rFonts w:ascii="Calibri" w:hAnsi="Calibri" w:cs="Calibri"/>
        </w:rPr>
        <w:t xml:space="preserve"> </w:t>
      </w:r>
      <w:r w:rsidR="000204CC" w:rsidRPr="008325A0">
        <w:rPr>
          <w:rFonts w:ascii="Calibri" w:hAnsi="Calibri" w:cs="Calibri"/>
          <w:u w:val="single"/>
        </w:rPr>
        <w:t>suggested</w:t>
      </w:r>
      <w:r w:rsidR="000204CC">
        <w:rPr>
          <w:rFonts w:ascii="Calibri" w:hAnsi="Calibri" w:cs="Calibri"/>
        </w:rPr>
        <w:t xml:space="preserve"> that any model for delivery should include an oversight role which would ensure a consistent approach and suggested that an option may be the involvement of a lead editor with other areas / organisations approached to undertake specific work.</w:t>
      </w:r>
    </w:p>
    <w:p w:rsidR="007B796C" w:rsidRDefault="007B796C" w:rsidP="00C80619">
      <w:pPr>
        <w:spacing w:line="276" w:lineRule="auto"/>
        <w:ind w:left="1080"/>
        <w:rPr>
          <w:rFonts w:ascii="Calibri" w:hAnsi="Calibri" w:cs="Calibri"/>
        </w:rPr>
      </w:pPr>
    </w:p>
    <w:p w:rsidR="00CB389C" w:rsidRPr="00DF3965" w:rsidRDefault="00CB389C" w:rsidP="00DF3965">
      <w:pPr>
        <w:numPr>
          <w:ilvl w:val="1"/>
          <w:numId w:val="1"/>
        </w:numPr>
        <w:spacing w:line="276" w:lineRule="auto"/>
        <w:rPr>
          <w:rFonts w:ascii="Calibri" w:hAnsi="Calibri" w:cs="Calibri"/>
        </w:rPr>
      </w:pPr>
      <w:r>
        <w:rPr>
          <w:rFonts w:ascii="Calibri" w:hAnsi="Calibri" w:cs="Calibri"/>
          <w:u w:val="single"/>
        </w:rPr>
        <w:t>New Projects</w:t>
      </w:r>
    </w:p>
    <w:p w:rsidR="00DF3965" w:rsidRDefault="00F21D9B" w:rsidP="00DF3965">
      <w:pPr>
        <w:numPr>
          <w:ilvl w:val="2"/>
          <w:numId w:val="1"/>
        </w:numPr>
        <w:spacing w:line="276" w:lineRule="auto"/>
        <w:rPr>
          <w:rFonts w:ascii="Calibri" w:hAnsi="Calibri" w:cs="Calibri"/>
        </w:rPr>
      </w:pPr>
      <w:r>
        <w:rPr>
          <w:rFonts w:ascii="Calibri" w:hAnsi="Calibri" w:cs="Calibri"/>
        </w:rPr>
        <w:t>T</w:t>
      </w:r>
      <w:r w:rsidR="00DA3488">
        <w:rPr>
          <w:rFonts w:ascii="Calibri" w:hAnsi="Calibri" w:cs="Calibri"/>
        </w:rPr>
        <w:t xml:space="preserve">he list of priority knowledge projects based on the seven priority areas identified at the Brisbane </w:t>
      </w:r>
      <w:r w:rsidR="008347D0">
        <w:rPr>
          <w:rFonts w:ascii="Calibri" w:hAnsi="Calibri" w:cs="Calibri"/>
        </w:rPr>
        <w:t>workshop</w:t>
      </w:r>
      <w:r w:rsidR="00DA3488">
        <w:rPr>
          <w:rFonts w:ascii="Calibri" w:hAnsi="Calibri" w:cs="Calibri"/>
        </w:rPr>
        <w:t xml:space="preserve"> and confirmed at the informal March meeting</w:t>
      </w:r>
      <w:r>
        <w:rPr>
          <w:rFonts w:ascii="Calibri" w:hAnsi="Calibri" w:cs="Calibri"/>
        </w:rPr>
        <w:t xml:space="preserve"> was</w:t>
      </w:r>
      <w:r w:rsidRPr="00F21D9B">
        <w:rPr>
          <w:rFonts w:ascii="Calibri" w:hAnsi="Calibri" w:cs="Calibri"/>
          <w:u w:val="single"/>
        </w:rPr>
        <w:t xml:space="preserve"> discussed</w:t>
      </w:r>
      <w:r w:rsidR="00F57F6C">
        <w:rPr>
          <w:rFonts w:ascii="Calibri" w:hAnsi="Calibri" w:cs="Calibri"/>
        </w:rPr>
        <w:t>.</w:t>
      </w:r>
    </w:p>
    <w:p w:rsidR="00F57F6C" w:rsidRDefault="000C4FF3" w:rsidP="00F57F6C">
      <w:pPr>
        <w:spacing w:line="276" w:lineRule="auto"/>
        <w:ind w:left="1224"/>
        <w:rPr>
          <w:rFonts w:ascii="Calibri" w:hAnsi="Calibri" w:cs="Calibri"/>
        </w:rPr>
      </w:pPr>
      <w:r>
        <w:rPr>
          <w:rFonts w:ascii="Calibri" w:hAnsi="Calibri" w:cs="Calibri"/>
        </w:rPr>
        <w:t>Following list of projects were supported by the committee for further consideration</w:t>
      </w:r>
      <w:r w:rsidR="007B796C">
        <w:rPr>
          <w:rFonts w:ascii="Calibri" w:hAnsi="Calibri" w:cs="Calibri"/>
        </w:rPr>
        <w:t>.</w:t>
      </w:r>
    </w:p>
    <w:p w:rsidR="00141CCD" w:rsidRDefault="00141CCD">
      <w:pPr>
        <w:rPr>
          <w:rFonts w:ascii="Calibri" w:hAnsi="Calibri" w:cs="Calibri"/>
        </w:rPr>
      </w:pPr>
      <w:r>
        <w:rPr>
          <w:rFonts w:ascii="Calibri" w:hAnsi="Calibri" w:cs="Calibri"/>
        </w:rPr>
        <w:br w:type="page"/>
      </w:r>
    </w:p>
    <w:tbl>
      <w:tblPr>
        <w:tblStyle w:val="TableGrid"/>
        <w:tblW w:w="0" w:type="auto"/>
        <w:tblLook w:val="04A0"/>
      </w:tblPr>
      <w:tblGrid>
        <w:gridCol w:w="9242"/>
      </w:tblGrid>
      <w:tr w:rsidR="008C45FF" w:rsidTr="008C45FF">
        <w:tc>
          <w:tcPr>
            <w:tcW w:w="9242" w:type="dxa"/>
          </w:tcPr>
          <w:p w:rsidR="008C45FF" w:rsidRDefault="008C45FF" w:rsidP="008C45FF">
            <w:pPr>
              <w:spacing w:line="480" w:lineRule="auto"/>
              <w:jc w:val="center"/>
              <w:rPr>
                <w:rFonts w:ascii="Calibri" w:hAnsi="Calibri" w:cs="Calibri"/>
              </w:rPr>
            </w:pPr>
            <w:r w:rsidRPr="007B796C">
              <w:rPr>
                <w:rFonts w:ascii="Calibri" w:hAnsi="Calibri" w:cs="Calibri"/>
                <w:b/>
                <w:sz w:val="22"/>
                <w:szCs w:val="22"/>
              </w:rPr>
              <w:t>Project Title</w:t>
            </w:r>
          </w:p>
        </w:tc>
      </w:tr>
      <w:tr w:rsidR="008C45FF" w:rsidTr="008C45FF">
        <w:tc>
          <w:tcPr>
            <w:tcW w:w="9242" w:type="dxa"/>
          </w:tcPr>
          <w:p w:rsidR="008C45FF" w:rsidRPr="007B796C" w:rsidRDefault="008C45FF" w:rsidP="008C45FF">
            <w:pPr>
              <w:spacing w:line="480" w:lineRule="auto"/>
              <w:rPr>
                <w:rFonts w:ascii="Calibri" w:hAnsi="Calibri" w:cs="Calibri"/>
                <w:b/>
                <w:sz w:val="22"/>
                <w:szCs w:val="22"/>
              </w:rPr>
            </w:pPr>
            <w:r w:rsidRPr="008405B6">
              <w:rPr>
                <w:rFonts w:ascii="Calibri" w:hAnsi="Calibri" w:cs="Calibri"/>
                <w:sz w:val="22"/>
                <w:szCs w:val="22"/>
              </w:rPr>
              <w:t>1.1 Comparison of modelling approaches</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Pr>
                <w:rFonts w:ascii="Calibri" w:hAnsi="Calibri" w:cs="Calibri"/>
                <w:sz w:val="22"/>
                <w:szCs w:val="22"/>
              </w:rPr>
              <w:t>1.2 I</w:t>
            </w:r>
            <w:r w:rsidRPr="008405B6">
              <w:rPr>
                <w:rFonts w:ascii="Calibri" w:hAnsi="Calibri" w:cs="Calibri"/>
                <w:sz w:val="22"/>
                <w:szCs w:val="22"/>
              </w:rPr>
              <w:t>nformation platform to support bioregional assessment of Australia’s major coal basins</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1.3 Strategic acqui</w:t>
            </w:r>
            <w:r>
              <w:rPr>
                <w:rFonts w:ascii="Calibri" w:hAnsi="Calibri" w:cs="Calibri"/>
                <w:sz w:val="22"/>
                <w:szCs w:val="22"/>
              </w:rPr>
              <w:t>si</w:t>
            </w:r>
            <w:r w:rsidRPr="008405B6">
              <w:rPr>
                <w:rFonts w:ascii="Calibri" w:hAnsi="Calibri" w:cs="Calibri"/>
                <w:sz w:val="22"/>
                <w:szCs w:val="22"/>
              </w:rPr>
              <w:t>tion of remotely sensed optical and radar imagery</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 xml:space="preserve">2.1 Monitoring and managing bore </w:t>
            </w:r>
            <w:r w:rsidRPr="008405B6">
              <w:rPr>
                <w:rFonts w:ascii="Calibri" w:hAnsi="Calibri" w:cs="Calibri"/>
                <w:color w:val="FF0000"/>
                <w:sz w:val="22"/>
                <w:szCs w:val="22"/>
              </w:rPr>
              <w:t>(water and</w:t>
            </w:r>
            <w:r w:rsidRPr="008405B6">
              <w:rPr>
                <w:rFonts w:ascii="Calibri" w:hAnsi="Calibri" w:cs="Calibri"/>
                <w:sz w:val="22"/>
                <w:szCs w:val="22"/>
              </w:rPr>
              <w:t xml:space="preserve"> </w:t>
            </w:r>
            <w:r w:rsidRPr="008405B6">
              <w:rPr>
                <w:rFonts w:ascii="Calibri" w:hAnsi="Calibri" w:cs="Calibri"/>
                <w:color w:val="FF0000"/>
                <w:sz w:val="22"/>
                <w:szCs w:val="22"/>
              </w:rPr>
              <w:t>gas)</w:t>
            </w:r>
            <w:r w:rsidRPr="008405B6">
              <w:rPr>
                <w:rFonts w:ascii="Calibri" w:hAnsi="Calibri" w:cs="Calibri"/>
                <w:sz w:val="22"/>
                <w:szCs w:val="22"/>
              </w:rPr>
              <w:t xml:space="preserve"> integrity </w:t>
            </w:r>
            <w:r w:rsidRPr="008405B6">
              <w:rPr>
                <w:rFonts w:ascii="Calibri" w:hAnsi="Calibri" w:cs="Calibri"/>
                <w:color w:val="FF0000"/>
                <w:sz w:val="22"/>
                <w:szCs w:val="22"/>
              </w:rPr>
              <w:t>against leakage</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3.1 Hydraulic properties of aquifer geology</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3.2 Monitoring of geochemical and isotopic characteristics of</w:t>
            </w:r>
            <w:r w:rsidRPr="008405B6">
              <w:rPr>
                <w:rFonts w:ascii="Calibri" w:hAnsi="Calibri" w:cs="Calibri"/>
                <w:color w:val="FF0000"/>
                <w:sz w:val="22"/>
                <w:szCs w:val="22"/>
              </w:rPr>
              <w:t xml:space="preserve"> geochemical waters</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 xml:space="preserve">3.3 Managing the subsidence impact of aquifer drawdown’s due to </w:t>
            </w:r>
            <w:r>
              <w:rPr>
                <w:rFonts w:ascii="Calibri" w:hAnsi="Calibri" w:cs="Calibri"/>
                <w:sz w:val="22"/>
                <w:szCs w:val="22"/>
              </w:rPr>
              <w:t xml:space="preserve">coal seam gas </w:t>
            </w:r>
            <w:r w:rsidRPr="008405B6">
              <w:rPr>
                <w:rFonts w:ascii="Calibri" w:hAnsi="Calibri" w:cs="Calibri"/>
                <w:sz w:val="22"/>
                <w:szCs w:val="22"/>
              </w:rPr>
              <w:t xml:space="preserve">extraction </w:t>
            </w:r>
            <w:r w:rsidRPr="008405B6">
              <w:rPr>
                <w:rFonts w:ascii="Calibri" w:hAnsi="Calibri" w:cs="Calibri"/>
                <w:color w:val="FF0000"/>
                <w:sz w:val="22"/>
                <w:szCs w:val="22"/>
              </w:rPr>
              <w:t xml:space="preserve">and </w:t>
            </w:r>
            <w:r>
              <w:rPr>
                <w:rFonts w:ascii="Calibri" w:hAnsi="Calibri" w:cs="Calibri"/>
                <w:color w:val="FF0000"/>
                <w:sz w:val="22"/>
                <w:szCs w:val="22"/>
              </w:rPr>
              <w:t xml:space="preserve">long wall </w:t>
            </w:r>
            <w:r w:rsidRPr="008405B6">
              <w:rPr>
                <w:rFonts w:ascii="Calibri" w:hAnsi="Calibri" w:cs="Calibri"/>
                <w:color w:val="FF0000"/>
                <w:sz w:val="22"/>
                <w:szCs w:val="22"/>
              </w:rPr>
              <w:t>coal mining</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4.1 Field survey of EPBC listed G</w:t>
            </w:r>
            <w:r>
              <w:rPr>
                <w:rFonts w:ascii="Calibri" w:hAnsi="Calibri" w:cs="Calibri"/>
                <w:sz w:val="22"/>
                <w:szCs w:val="22"/>
              </w:rPr>
              <w:t xml:space="preserve">reat Artesian </w:t>
            </w:r>
            <w:r w:rsidRPr="008405B6">
              <w:rPr>
                <w:rFonts w:ascii="Calibri" w:hAnsi="Calibri" w:cs="Calibri"/>
                <w:sz w:val="22"/>
                <w:szCs w:val="22"/>
              </w:rPr>
              <w:t>B</w:t>
            </w:r>
            <w:r>
              <w:rPr>
                <w:rFonts w:ascii="Calibri" w:hAnsi="Calibri" w:cs="Calibri"/>
                <w:sz w:val="22"/>
                <w:szCs w:val="22"/>
              </w:rPr>
              <w:t>asin</w:t>
            </w:r>
            <w:r w:rsidRPr="008405B6">
              <w:rPr>
                <w:rFonts w:ascii="Calibri" w:hAnsi="Calibri" w:cs="Calibri"/>
                <w:sz w:val="22"/>
                <w:szCs w:val="22"/>
              </w:rPr>
              <w:t xml:space="preserve"> fed springs</w:t>
            </w:r>
          </w:p>
        </w:tc>
      </w:tr>
      <w:tr w:rsidR="008C45FF" w:rsidTr="008C45FF">
        <w:tc>
          <w:tcPr>
            <w:tcW w:w="9242" w:type="dxa"/>
          </w:tcPr>
          <w:p w:rsidR="008C45FF" w:rsidRPr="008405B6" w:rsidRDefault="007F3DBB" w:rsidP="008C45FF">
            <w:pPr>
              <w:spacing w:line="480" w:lineRule="auto"/>
              <w:rPr>
                <w:rFonts w:ascii="Calibri" w:hAnsi="Calibri" w:cs="Calibri"/>
                <w:sz w:val="22"/>
                <w:szCs w:val="22"/>
              </w:rPr>
            </w:pPr>
            <w:r>
              <w:rPr>
                <w:rFonts w:ascii="Calibri" w:hAnsi="Calibri" w:cs="Calibri"/>
                <w:sz w:val="22"/>
                <w:szCs w:val="22"/>
              </w:rPr>
              <w:t xml:space="preserve"> </w:t>
            </w:r>
            <w:r w:rsidR="008C45FF" w:rsidRPr="008405B6">
              <w:rPr>
                <w:rFonts w:ascii="Calibri" w:hAnsi="Calibri" w:cs="Calibri"/>
                <w:sz w:val="22"/>
                <w:szCs w:val="22"/>
              </w:rPr>
              <w:t xml:space="preserve">4.2 </w:t>
            </w:r>
            <w:r w:rsidR="008C45FF">
              <w:rPr>
                <w:rFonts w:ascii="Calibri" w:hAnsi="Calibri" w:cs="Calibri"/>
                <w:sz w:val="22"/>
                <w:szCs w:val="22"/>
              </w:rPr>
              <w:t xml:space="preserve">Coal </w:t>
            </w:r>
            <w:r w:rsidR="008C45FF" w:rsidRPr="008405B6">
              <w:rPr>
                <w:rFonts w:ascii="Calibri" w:hAnsi="Calibri" w:cs="Calibri"/>
                <w:sz w:val="22"/>
                <w:szCs w:val="22"/>
              </w:rPr>
              <w:t>Basin scale aquatic ecosystem monitoring</w:t>
            </w:r>
          </w:p>
        </w:tc>
      </w:tr>
      <w:tr w:rsidR="008C45FF" w:rsidTr="008C45FF">
        <w:tc>
          <w:tcPr>
            <w:tcW w:w="9242" w:type="dxa"/>
          </w:tcPr>
          <w:p w:rsidR="008C45FF" w:rsidRPr="008405B6" w:rsidRDefault="008C45FF" w:rsidP="008C45FF">
            <w:pPr>
              <w:spacing w:line="480" w:lineRule="auto"/>
              <w:rPr>
                <w:rFonts w:ascii="Calibri" w:hAnsi="Calibri" w:cs="Calibri"/>
                <w:sz w:val="22"/>
                <w:szCs w:val="22"/>
              </w:rPr>
            </w:pPr>
            <w:r w:rsidRPr="008405B6">
              <w:rPr>
                <w:rFonts w:ascii="Calibri" w:hAnsi="Calibri" w:cs="Calibri"/>
                <w:sz w:val="22"/>
                <w:szCs w:val="22"/>
              </w:rPr>
              <w:t xml:space="preserve">5.1 Managing </w:t>
            </w:r>
            <w:r>
              <w:rPr>
                <w:rFonts w:ascii="Calibri" w:hAnsi="Calibri" w:cs="Calibri"/>
                <w:sz w:val="22"/>
                <w:szCs w:val="22"/>
              </w:rPr>
              <w:t xml:space="preserve">coal seam gas </w:t>
            </w:r>
            <w:r w:rsidRPr="008405B6">
              <w:rPr>
                <w:rFonts w:ascii="Calibri" w:hAnsi="Calibri" w:cs="Calibri"/>
                <w:sz w:val="22"/>
                <w:szCs w:val="22"/>
              </w:rPr>
              <w:t xml:space="preserve"> co-produced water</w:t>
            </w:r>
          </w:p>
        </w:tc>
      </w:tr>
    </w:tbl>
    <w:p w:rsidR="007B796C" w:rsidRDefault="007B796C"/>
    <w:p w:rsidR="009F66B2" w:rsidRDefault="00580FC3" w:rsidP="009F66B2">
      <w:pPr>
        <w:spacing w:line="276" w:lineRule="auto"/>
        <w:rPr>
          <w:rFonts w:ascii="Calibri" w:hAnsi="Calibri" w:cs="Calibri"/>
        </w:rPr>
      </w:pPr>
      <w:r>
        <w:rPr>
          <w:rFonts w:ascii="Calibri" w:hAnsi="Calibri" w:cs="Calibri"/>
        </w:rPr>
        <w:t xml:space="preserve">Two potential priority projects from Victoria were discussed and it was noted that they were not directly related to existing coal seam gas or coal mining. Whilst these projects were considered of value in their own right, Victoria would need to co-invest in these projects </w:t>
      </w:r>
      <w:r w:rsidR="00A15C3E">
        <w:rPr>
          <w:rFonts w:ascii="Calibri" w:hAnsi="Calibri" w:cs="Calibri"/>
        </w:rPr>
        <w:t>rather than have the Commonwealth as the sole investor.</w:t>
      </w:r>
    </w:p>
    <w:p w:rsidR="00A15C3E" w:rsidRDefault="00A15C3E" w:rsidP="009F66B2">
      <w:pPr>
        <w:spacing w:line="276" w:lineRule="auto"/>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9F66B2" w:rsidRPr="00E43DE4" w:rsidTr="007B4F5C">
        <w:trPr>
          <w:trHeight w:val="700"/>
        </w:trPr>
        <w:tc>
          <w:tcPr>
            <w:tcW w:w="9242" w:type="dxa"/>
          </w:tcPr>
          <w:p w:rsidR="00A46085" w:rsidRPr="00E43DE4" w:rsidRDefault="00A46085" w:rsidP="00A46085">
            <w:pPr>
              <w:spacing w:line="276" w:lineRule="auto"/>
              <w:rPr>
                <w:rFonts w:ascii="Calibri" w:hAnsi="Calibri" w:cs="Calibri"/>
                <w:b/>
                <w:i/>
              </w:rPr>
            </w:pPr>
            <w:r w:rsidRPr="00E43DE4">
              <w:rPr>
                <w:rFonts w:ascii="Calibri" w:hAnsi="Calibri" w:cs="Calibri"/>
                <w:b/>
                <w:i/>
              </w:rPr>
              <w:t xml:space="preserve">Action Arising </w:t>
            </w:r>
          </w:p>
          <w:p w:rsidR="009F66B2" w:rsidRDefault="00A46085" w:rsidP="00A46085">
            <w:pPr>
              <w:tabs>
                <w:tab w:val="left" w:pos="1140"/>
              </w:tabs>
              <w:spacing w:line="276" w:lineRule="auto"/>
              <w:rPr>
                <w:rFonts w:ascii="Calibri" w:hAnsi="Calibri" w:cs="Calibri"/>
              </w:rPr>
            </w:pPr>
            <w:r>
              <w:rPr>
                <w:rFonts w:ascii="Calibri" w:hAnsi="Calibri" w:cs="Calibri"/>
                <w:b/>
                <w:i/>
              </w:rPr>
              <w:t>260312-1</w:t>
            </w:r>
            <w:r w:rsidR="00B561C7">
              <w:rPr>
                <w:rFonts w:ascii="Calibri" w:hAnsi="Calibri" w:cs="Calibri"/>
                <w:b/>
                <w:i/>
              </w:rPr>
              <w:t>3</w:t>
            </w:r>
            <w:r>
              <w:rPr>
                <w:rFonts w:ascii="Calibri" w:hAnsi="Calibri" w:cs="Calibri"/>
                <w:b/>
                <w:i/>
              </w:rPr>
              <w:tab/>
            </w:r>
            <w:r>
              <w:rPr>
                <w:rFonts w:ascii="Calibri" w:hAnsi="Calibri" w:cs="Calibri"/>
              </w:rPr>
              <w:t xml:space="preserve"> </w:t>
            </w:r>
            <w:r w:rsidR="007B796C">
              <w:rPr>
                <w:rFonts w:ascii="Calibri" w:hAnsi="Calibri" w:cs="Calibri"/>
              </w:rPr>
              <w:t xml:space="preserve">Project 1.2 - </w:t>
            </w:r>
            <w:r w:rsidR="002D163C" w:rsidRPr="002D163C">
              <w:rPr>
                <w:rFonts w:ascii="Calibri" w:hAnsi="Calibri" w:cs="Calibri"/>
                <w:i/>
                <w:sz w:val="22"/>
                <w:szCs w:val="22"/>
              </w:rPr>
              <w:t>Information platform to support bioregional assessment of Australia’s major coal basins</w:t>
            </w:r>
            <w:r w:rsidR="002D163C">
              <w:rPr>
                <w:rFonts w:ascii="Calibri" w:hAnsi="Calibri" w:cs="Calibri"/>
                <w:i/>
                <w:sz w:val="22"/>
                <w:szCs w:val="22"/>
              </w:rPr>
              <w:t>.</w:t>
            </w:r>
            <w:r w:rsidR="002D163C">
              <w:rPr>
                <w:rFonts w:ascii="Calibri" w:hAnsi="Calibri" w:cs="Calibri"/>
              </w:rPr>
              <w:t xml:space="preserve"> </w:t>
            </w:r>
            <w:r w:rsidR="008347D0">
              <w:rPr>
                <w:rFonts w:ascii="Calibri" w:hAnsi="Calibri" w:cs="Calibri"/>
              </w:rPr>
              <w:t>Circulate</w:t>
            </w:r>
            <w:r>
              <w:rPr>
                <w:rFonts w:ascii="Calibri" w:hAnsi="Calibri" w:cs="Calibri"/>
              </w:rPr>
              <w:t xml:space="preserve"> project proposal out of session</w:t>
            </w:r>
          </w:p>
          <w:p w:rsidR="00A46085" w:rsidRPr="00E43DE4" w:rsidRDefault="00A46085" w:rsidP="00BA4F92">
            <w:pPr>
              <w:tabs>
                <w:tab w:val="left" w:pos="1140"/>
              </w:tabs>
              <w:spacing w:line="276" w:lineRule="auto"/>
              <w:rPr>
                <w:rFonts w:ascii="Calibri" w:hAnsi="Calibri" w:cs="Calibri"/>
                <w:i/>
              </w:rPr>
            </w:pPr>
          </w:p>
        </w:tc>
      </w:tr>
    </w:tbl>
    <w:p w:rsidR="002D163C" w:rsidRDefault="002D163C" w:rsidP="009F66B2">
      <w:pPr>
        <w:spacing w:line="276" w:lineRule="auto"/>
        <w:rPr>
          <w:rFonts w:ascii="Calibri" w:hAnsi="Calibri" w:cs="Calibri"/>
        </w:rPr>
      </w:pPr>
    </w:p>
    <w:p w:rsidR="009F66B2" w:rsidRDefault="009F66B2" w:rsidP="00472108">
      <w:pPr>
        <w:spacing w:line="276" w:lineRule="auto"/>
        <w:rPr>
          <w:rFonts w:ascii="Calibri" w:hAnsi="Calibri" w:cs="Calibri"/>
          <w:b/>
        </w:rPr>
      </w:pPr>
      <w:r w:rsidRPr="004B2850">
        <w:rPr>
          <w:rFonts w:ascii="Calibri" w:hAnsi="Calibri" w:cs="Calibri"/>
          <w:b/>
        </w:rPr>
        <w:t>Advice on Projects referred by Governments</w:t>
      </w:r>
    </w:p>
    <w:p w:rsidR="009F66B2" w:rsidRPr="00CB7776" w:rsidRDefault="009F66B2" w:rsidP="00CB7776">
      <w:pPr>
        <w:numPr>
          <w:ilvl w:val="1"/>
          <w:numId w:val="1"/>
        </w:numPr>
        <w:spacing w:line="276" w:lineRule="auto"/>
        <w:rPr>
          <w:rFonts w:ascii="Calibri" w:hAnsi="Calibri" w:cs="Calibri"/>
          <w:b/>
        </w:rPr>
      </w:pPr>
      <w:r w:rsidRPr="00CB7776">
        <w:rPr>
          <w:rFonts w:ascii="Calibri" w:hAnsi="Calibri" w:cs="Calibri"/>
          <w:u w:val="single"/>
        </w:rPr>
        <w:t>Projects referred by the Department of Sustainability Environment Water Population and Communities</w:t>
      </w:r>
    </w:p>
    <w:p w:rsidR="0030148D" w:rsidRPr="0030148D" w:rsidRDefault="0030148D" w:rsidP="0030148D">
      <w:pPr>
        <w:spacing w:line="276" w:lineRule="auto"/>
        <w:ind w:left="858"/>
        <w:rPr>
          <w:rFonts w:ascii="Calibri" w:hAnsi="Calibri" w:cs="Calibri"/>
        </w:rPr>
      </w:pPr>
    </w:p>
    <w:p w:rsidR="0030148D" w:rsidRDefault="0030148D" w:rsidP="0030148D">
      <w:pPr>
        <w:spacing w:line="276" w:lineRule="auto"/>
        <w:ind w:left="858"/>
        <w:rPr>
          <w:rFonts w:ascii="Calibri" w:hAnsi="Calibri" w:cs="Calibri"/>
        </w:rPr>
      </w:pPr>
      <w:r w:rsidRPr="0030148D">
        <w:rPr>
          <w:rFonts w:ascii="Calibri" w:hAnsi="Calibri" w:cs="Calibri"/>
        </w:rPr>
        <w:t xml:space="preserve">The </w:t>
      </w:r>
      <w:r w:rsidR="002D163C">
        <w:rPr>
          <w:rFonts w:ascii="Calibri" w:hAnsi="Calibri" w:cs="Calibri"/>
        </w:rPr>
        <w:t>c</w:t>
      </w:r>
      <w:r w:rsidRPr="0030148D">
        <w:rPr>
          <w:rFonts w:ascii="Calibri" w:hAnsi="Calibri" w:cs="Calibri"/>
        </w:rPr>
        <w:t xml:space="preserve">ommittee </w:t>
      </w:r>
      <w:r>
        <w:rPr>
          <w:rFonts w:ascii="Calibri" w:hAnsi="Calibri" w:cs="Calibri"/>
        </w:rPr>
        <w:t xml:space="preserve">commenced with a broad ranging discussion on the quantity and format of the large volumes of information that are being provided as attachments for items for consideration. </w:t>
      </w:r>
      <w:r w:rsidR="002D163C">
        <w:rPr>
          <w:rFonts w:ascii="Calibri" w:hAnsi="Calibri" w:cs="Calibri"/>
        </w:rPr>
        <w:t xml:space="preserve">Clarification </w:t>
      </w:r>
      <w:r w:rsidR="00834547">
        <w:rPr>
          <w:rFonts w:ascii="Calibri" w:hAnsi="Calibri" w:cs="Calibri"/>
        </w:rPr>
        <w:t xml:space="preserve">was provided </w:t>
      </w:r>
      <w:r w:rsidR="002D163C">
        <w:rPr>
          <w:rFonts w:ascii="Calibri" w:hAnsi="Calibri" w:cs="Calibri"/>
        </w:rPr>
        <w:t>on</w:t>
      </w:r>
      <w:r w:rsidR="009A050C">
        <w:rPr>
          <w:rFonts w:ascii="Calibri" w:hAnsi="Calibri" w:cs="Calibri"/>
        </w:rPr>
        <w:t xml:space="preserve"> the </w:t>
      </w:r>
      <w:r w:rsidR="002D163C">
        <w:rPr>
          <w:rFonts w:ascii="Calibri" w:hAnsi="Calibri" w:cs="Calibri"/>
        </w:rPr>
        <w:t>independence</w:t>
      </w:r>
      <w:r w:rsidR="009A050C">
        <w:rPr>
          <w:rFonts w:ascii="Calibri" w:hAnsi="Calibri" w:cs="Calibri"/>
        </w:rPr>
        <w:t xml:space="preserve"> of the Office of Water Science from the </w:t>
      </w:r>
      <w:r w:rsidR="00682CEE">
        <w:rPr>
          <w:rFonts w:ascii="Calibri" w:hAnsi="Calibri" w:cs="Calibri"/>
        </w:rPr>
        <w:t xml:space="preserve">regulatory role of the Department under the EPBC Act. </w:t>
      </w:r>
      <w:r w:rsidR="00834547">
        <w:rPr>
          <w:rFonts w:ascii="Calibri" w:hAnsi="Calibri" w:cs="Calibri"/>
        </w:rPr>
        <w:t xml:space="preserve">The </w:t>
      </w:r>
      <w:r w:rsidR="00682CEE">
        <w:rPr>
          <w:rFonts w:ascii="Calibri" w:hAnsi="Calibri" w:cs="Calibri"/>
        </w:rPr>
        <w:t xml:space="preserve">Office of Water Science </w:t>
      </w:r>
      <w:r w:rsidR="00834547">
        <w:rPr>
          <w:rFonts w:ascii="Calibri" w:hAnsi="Calibri" w:cs="Calibri"/>
        </w:rPr>
        <w:t xml:space="preserve">role </w:t>
      </w:r>
      <w:r w:rsidR="00682CEE">
        <w:rPr>
          <w:rFonts w:ascii="Calibri" w:hAnsi="Calibri" w:cs="Calibri"/>
        </w:rPr>
        <w:t>in focussing the requests for advice around water issues rather than</w:t>
      </w:r>
      <w:r w:rsidR="00CB7776">
        <w:rPr>
          <w:rFonts w:ascii="Calibri" w:hAnsi="Calibri" w:cs="Calibri"/>
        </w:rPr>
        <w:t xml:space="preserve"> </w:t>
      </w:r>
      <w:r w:rsidR="00682CEE">
        <w:rPr>
          <w:rFonts w:ascii="Calibri" w:hAnsi="Calibri" w:cs="Calibri"/>
        </w:rPr>
        <w:t xml:space="preserve">on matters of national environmental significance was also acknowledged. </w:t>
      </w:r>
    </w:p>
    <w:p w:rsidR="00682CEE" w:rsidRDefault="00682CEE" w:rsidP="0030148D">
      <w:pPr>
        <w:spacing w:line="276" w:lineRule="auto"/>
        <w:ind w:left="858"/>
        <w:rPr>
          <w:rFonts w:ascii="Calibri" w:hAnsi="Calibri" w:cs="Calibri"/>
        </w:rPr>
      </w:pPr>
    </w:p>
    <w:p w:rsidR="00682CEE" w:rsidRDefault="00834547" w:rsidP="0030148D">
      <w:pPr>
        <w:spacing w:line="276" w:lineRule="auto"/>
        <w:ind w:left="858"/>
        <w:rPr>
          <w:rFonts w:ascii="Calibri" w:hAnsi="Calibri" w:cs="Calibri"/>
        </w:rPr>
      </w:pPr>
      <w:r>
        <w:rPr>
          <w:rFonts w:ascii="Calibri" w:hAnsi="Calibri" w:cs="Calibri"/>
        </w:rPr>
        <w:t>When</w:t>
      </w:r>
      <w:r w:rsidR="00CB7776">
        <w:rPr>
          <w:rFonts w:ascii="Calibri" w:hAnsi="Calibri" w:cs="Calibri"/>
        </w:rPr>
        <w:t xml:space="preserve"> projects are referred for consideration, </w:t>
      </w:r>
      <w:r>
        <w:rPr>
          <w:rFonts w:ascii="Calibri" w:hAnsi="Calibri" w:cs="Calibri"/>
        </w:rPr>
        <w:t>it was</w:t>
      </w:r>
      <w:r w:rsidR="00682CEE">
        <w:rPr>
          <w:rFonts w:ascii="Calibri" w:hAnsi="Calibri" w:cs="Calibri"/>
        </w:rPr>
        <w:t xml:space="preserve"> </w:t>
      </w:r>
      <w:r w:rsidR="00682CEE" w:rsidRPr="00682CEE">
        <w:rPr>
          <w:rFonts w:ascii="Calibri" w:hAnsi="Calibri" w:cs="Calibri"/>
          <w:u w:val="single"/>
        </w:rPr>
        <w:t>noted</w:t>
      </w:r>
      <w:r w:rsidR="00682CEE">
        <w:rPr>
          <w:rFonts w:ascii="Calibri" w:hAnsi="Calibri" w:cs="Calibri"/>
        </w:rPr>
        <w:t xml:space="preserve"> that the Office of Water Science may prepare draft advice for consideration</w:t>
      </w:r>
      <w:r w:rsidR="008C04E4">
        <w:rPr>
          <w:rFonts w:ascii="Calibri" w:hAnsi="Calibri" w:cs="Calibri"/>
        </w:rPr>
        <w:t>.</w:t>
      </w:r>
      <w:r w:rsidR="00682CEE">
        <w:rPr>
          <w:rFonts w:ascii="Calibri" w:hAnsi="Calibri" w:cs="Calibri"/>
        </w:rPr>
        <w:t xml:space="preserve"> </w:t>
      </w:r>
      <w:r w:rsidR="008C04E4">
        <w:rPr>
          <w:rFonts w:ascii="Calibri" w:hAnsi="Calibri" w:cs="Calibri"/>
        </w:rPr>
        <w:t xml:space="preserve">The </w:t>
      </w:r>
      <w:r w:rsidR="00682CEE">
        <w:rPr>
          <w:rFonts w:ascii="Calibri" w:hAnsi="Calibri" w:cs="Calibri"/>
        </w:rPr>
        <w:t xml:space="preserve">individual </w:t>
      </w:r>
      <w:r w:rsidR="008C04E4">
        <w:rPr>
          <w:rFonts w:ascii="Calibri" w:hAnsi="Calibri" w:cs="Calibri"/>
        </w:rPr>
        <w:t xml:space="preserve">expertise of committee </w:t>
      </w:r>
      <w:r w:rsidR="00682CEE">
        <w:rPr>
          <w:rFonts w:ascii="Calibri" w:hAnsi="Calibri" w:cs="Calibri"/>
        </w:rPr>
        <w:t>members</w:t>
      </w:r>
      <w:r w:rsidR="008C04E4">
        <w:rPr>
          <w:rFonts w:ascii="Calibri" w:hAnsi="Calibri" w:cs="Calibri"/>
        </w:rPr>
        <w:t xml:space="preserve"> is to be drawn on to formulate draft advice. In addition advice may be obtained from other agencies to inform items of consideration before the Committee.</w:t>
      </w:r>
    </w:p>
    <w:p w:rsidR="00FC2032" w:rsidRDefault="00FC2032" w:rsidP="0030148D">
      <w:pPr>
        <w:spacing w:line="276" w:lineRule="auto"/>
        <w:ind w:left="858"/>
        <w:rPr>
          <w:rFonts w:ascii="Calibri" w:hAnsi="Calibri" w:cs="Calibri"/>
        </w:rPr>
      </w:pPr>
    </w:p>
    <w:p w:rsidR="00FC2032" w:rsidRPr="00834547" w:rsidRDefault="00834547" w:rsidP="0030148D">
      <w:pPr>
        <w:spacing w:line="276" w:lineRule="auto"/>
        <w:ind w:left="858"/>
        <w:rPr>
          <w:rFonts w:ascii="Calibri" w:hAnsi="Calibri" w:cs="Calibri"/>
        </w:rPr>
      </w:pPr>
      <w:r w:rsidRPr="00834547">
        <w:rPr>
          <w:rFonts w:ascii="Calibri" w:hAnsi="Calibri" w:cs="Calibri"/>
        </w:rPr>
        <w:t>In addition to the written advice and supporting documentation</w:t>
      </w:r>
      <w:r w:rsidR="00E403DD">
        <w:rPr>
          <w:rFonts w:ascii="Calibri" w:hAnsi="Calibri" w:cs="Calibri"/>
        </w:rPr>
        <w:t>,</w:t>
      </w:r>
      <w:r w:rsidRPr="00834547">
        <w:rPr>
          <w:rFonts w:ascii="Calibri" w:hAnsi="Calibri" w:cs="Calibri"/>
        </w:rPr>
        <w:t xml:space="preserve"> a focussed presentation</w:t>
      </w:r>
      <w:r w:rsidR="00E403DD">
        <w:rPr>
          <w:rFonts w:ascii="Calibri" w:hAnsi="Calibri" w:cs="Calibri"/>
        </w:rPr>
        <w:t xml:space="preserve"> from Environmental Assessment and Compliance Division </w:t>
      </w:r>
      <w:r w:rsidR="00E403DD" w:rsidRPr="00834547">
        <w:rPr>
          <w:rFonts w:ascii="Calibri" w:hAnsi="Calibri" w:cs="Calibri"/>
        </w:rPr>
        <w:t>was requested.</w:t>
      </w:r>
      <w:r w:rsidR="00E403DD">
        <w:rPr>
          <w:rFonts w:ascii="Calibri" w:hAnsi="Calibri" w:cs="Calibri"/>
        </w:rPr>
        <w:t xml:space="preserve"> The Office of Water Science to provide supplemental briefing on the water impacts of the proposal.</w:t>
      </w:r>
    </w:p>
    <w:p w:rsidR="00330948" w:rsidRDefault="00330948" w:rsidP="00330948">
      <w:pPr>
        <w:spacing w:line="276" w:lineRule="auto"/>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330948" w:rsidRPr="00E43DE4" w:rsidTr="00330948">
        <w:trPr>
          <w:trHeight w:val="700"/>
        </w:trPr>
        <w:tc>
          <w:tcPr>
            <w:tcW w:w="9242" w:type="dxa"/>
          </w:tcPr>
          <w:p w:rsidR="00330948" w:rsidRPr="00E43DE4" w:rsidRDefault="00330948" w:rsidP="00330948">
            <w:pPr>
              <w:spacing w:line="276" w:lineRule="auto"/>
              <w:rPr>
                <w:rFonts w:ascii="Calibri" w:hAnsi="Calibri" w:cs="Calibri"/>
                <w:b/>
                <w:i/>
              </w:rPr>
            </w:pPr>
            <w:r w:rsidRPr="00E43DE4">
              <w:rPr>
                <w:rFonts w:ascii="Calibri" w:hAnsi="Calibri" w:cs="Calibri"/>
                <w:b/>
                <w:i/>
              </w:rPr>
              <w:t xml:space="preserve">Action Arising </w:t>
            </w:r>
          </w:p>
          <w:p w:rsidR="00D8133A" w:rsidRDefault="00330948" w:rsidP="00E403DD">
            <w:pPr>
              <w:tabs>
                <w:tab w:val="left" w:pos="1140"/>
              </w:tabs>
              <w:spacing w:line="276" w:lineRule="auto"/>
              <w:rPr>
                <w:rFonts w:ascii="Calibri" w:hAnsi="Calibri" w:cs="Calibri"/>
              </w:rPr>
            </w:pPr>
            <w:r>
              <w:rPr>
                <w:rFonts w:ascii="Calibri" w:hAnsi="Calibri" w:cs="Calibri"/>
                <w:b/>
                <w:i/>
              </w:rPr>
              <w:t>260312-1</w:t>
            </w:r>
            <w:r w:rsidR="00B561C7">
              <w:rPr>
                <w:rFonts w:ascii="Calibri" w:hAnsi="Calibri" w:cs="Calibri"/>
                <w:b/>
                <w:i/>
              </w:rPr>
              <w:t>4</w:t>
            </w:r>
            <w:r w:rsidR="00E403DD">
              <w:rPr>
                <w:rFonts w:ascii="Calibri" w:hAnsi="Calibri" w:cs="Calibri"/>
                <w:b/>
                <w:i/>
              </w:rPr>
              <w:t>a</w:t>
            </w:r>
            <w:r>
              <w:rPr>
                <w:rFonts w:ascii="Calibri" w:hAnsi="Calibri" w:cs="Calibri"/>
                <w:b/>
                <w:i/>
              </w:rPr>
              <w:tab/>
            </w:r>
            <w:r>
              <w:rPr>
                <w:rFonts w:ascii="Calibri" w:hAnsi="Calibri" w:cs="Calibri"/>
              </w:rPr>
              <w:t xml:space="preserve"> </w:t>
            </w:r>
            <w:r w:rsidR="00E403DD" w:rsidRPr="00834547">
              <w:rPr>
                <w:rFonts w:ascii="Calibri" w:hAnsi="Calibri" w:cs="Calibri"/>
              </w:rPr>
              <w:t>In addition to the written advice and supporting documentation</w:t>
            </w:r>
            <w:r w:rsidR="00E403DD">
              <w:rPr>
                <w:rFonts w:ascii="Calibri" w:hAnsi="Calibri" w:cs="Calibri"/>
              </w:rPr>
              <w:t>,</w:t>
            </w:r>
            <w:r w:rsidR="00E403DD" w:rsidRPr="00834547">
              <w:rPr>
                <w:rFonts w:ascii="Calibri" w:hAnsi="Calibri" w:cs="Calibri"/>
              </w:rPr>
              <w:t xml:space="preserve"> a focussed presentation</w:t>
            </w:r>
            <w:r w:rsidR="00E403DD">
              <w:rPr>
                <w:rFonts w:ascii="Calibri" w:hAnsi="Calibri" w:cs="Calibri"/>
              </w:rPr>
              <w:t xml:space="preserve"> from Environmental Assessment and Compliance Division </w:t>
            </w:r>
            <w:r w:rsidR="00E403DD" w:rsidRPr="00834547">
              <w:rPr>
                <w:rFonts w:ascii="Calibri" w:hAnsi="Calibri" w:cs="Calibri"/>
              </w:rPr>
              <w:t>was requested.</w:t>
            </w:r>
          </w:p>
          <w:p w:rsidR="00330948" w:rsidRPr="00E43DE4" w:rsidRDefault="00D8133A" w:rsidP="00D8133A">
            <w:pPr>
              <w:tabs>
                <w:tab w:val="left" w:pos="1140"/>
              </w:tabs>
              <w:spacing w:line="276" w:lineRule="auto"/>
              <w:rPr>
                <w:rFonts w:ascii="Calibri" w:hAnsi="Calibri" w:cs="Calibri"/>
                <w:i/>
              </w:rPr>
            </w:pPr>
            <w:r>
              <w:rPr>
                <w:rFonts w:ascii="Calibri" w:hAnsi="Calibri" w:cs="Calibri"/>
                <w:b/>
                <w:i/>
              </w:rPr>
              <w:t>260312-14b</w:t>
            </w:r>
            <w:r>
              <w:rPr>
                <w:rFonts w:ascii="Calibri" w:hAnsi="Calibri" w:cs="Calibri"/>
                <w:b/>
                <w:i/>
              </w:rPr>
              <w:tab/>
            </w:r>
            <w:r w:rsidR="00E403DD">
              <w:rPr>
                <w:rFonts w:ascii="Calibri" w:hAnsi="Calibri" w:cs="Calibri"/>
              </w:rPr>
              <w:t>The Office of Water Science to provide supplemental briefing on the water impacts of the proposal</w:t>
            </w:r>
            <w:r w:rsidR="00330948">
              <w:rPr>
                <w:rFonts w:ascii="Calibri" w:hAnsi="Calibri" w:cs="Calibri"/>
              </w:rPr>
              <w:t>.</w:t>
            </w:r>
          </w:p>
        </w:tc>
      </w:tr>
    </w:tbl>
    <w:p w:rsidR="00F0334D" w:rsidRDefault="00F0334D" w:rsidP="00330948">
      <w:pPr>
        <w:spacing w:line="276" w:lineRule="auto"/>
        <w:rPr>
          <w:rFonts w:ascii="Calibri" w:hAnsi="Calibri" w:cs="Calibri"/>
        </w:rPr>
      </w:pPr>
    </w:p>
    <w:p w:rsidR="00F0334D" w:rsidRDefault="00F0334D" w:rsidP="0030148D">
      <w:pPr>
        <w:spacing w:line="276" w:lineRule="auto"/>
        <w:ind w:left="858"/>
        <w:rPr>
          <w:rFonts w:ascii="Calibri" w:hAnsi="Calibri" w:cs="Calibri"/>
        </w:rPr>
      </w:pPr>
      <w:r>
        <w:rPr>
          <w:rFonts w:ascii="Calibri" w:hAnsi="Calibri" w:cs="Calibri"/>
        </w:rPr>
        <w:t xml:space="preserve">The Interim Committee </w:t>
      </w:r>
      <w:r w:rsidRPr="00FC2032">
        <w:rPr>
          <w:rFonts w:ascii="Calibri" w:hAnsi="Calibri" w:cs="Calibri"/>
          <w:u w:val="single"/>
        </w:rPr>
        <w:t>discussed</w:t>
      </w:r>
      <w:r>
        <w:rPr>
          <w:rFonts w:ascii="Calibri" w:hAnsi="Calibri" w:cs="Calibri"/>
        </w:rPr>
        <w:t xml:space="preserve"> three requests for advice on specific development proposals referred by the Environmental Assessment and Compliance Division of the Department of Sustainability, Environment, Water, Population and Communities.</w:t>
      </w:r>
    </w:p>
    <w:p w:rsidR="00F0334D" w:rsidRDefault="00F0334D" w:rsidP="00F0334D">
      <w:pPr>
        <w:pStyle w:val="ListBullet"/>
        <w:tabs>
          <w:tab w:val="clear" w:pos="360"/>
          <w:tab w:val="num" w:pos="1584"/>
        </w:tabs>
        <w:ind w:left="1584"/>
        <w:rPr>
          <w:rFonts w:ascii="Calibri" w:hAnsi="Calibri" w:cs="Calibri"/>
        </w:rPr>
      </w:pPr>
      <w:r w:rsidRPr="00F0334D">
        <w:rPr>
          <w:rFonts w:ascii="Calibri" w:hAnsi="Calibri" w:cs="Calibri"/>
        </w:rPr>
        <w:t xml:space="preserve">Apex </w:t>
      </w:r>
      <w:r>
        <w:rPr>
          <w:rFonts w:ascii="Calibri" w:hAnsi="Calibri" w:cs="Calibri"/>
        </w:rPr>
        <w:t>I</w:t>
      </w:r>
      <w:r w:rsidRPr="00F0334D">
        <w:rPr>
          <w:rFonts w:ascii="Calibri" w:hAnsi="Calibri" w:cs="Calibri"/>
        </w:rPr>
        <w:t>llawarra Coal Seam Gas Exploration Drilling and Gas Monitoring</w:t>
      </w:r>
      <w:r>
        <w:rPr>
          <w:rFonts w:ascii="Calibri" w:hAnsi="Calibri" w:cs="Calibri"/>
        </w:rPr>
        <w:t xml:space="preserve"> Project</w:t>
      </w:r>
    </w:p>
    <w:p w:rsidR="00F0334D" w:rsidRDefault="00F0334D" w:rsidP="00F0334D">
      <w:pPr>
        <w:pStyle w:val="ListBullet"/>
        <w:tabs>
          <w:tab w:val="clear" w:pos="360"/>
          <w:tab w:val="num" w:pos="1584"/>
        </w:tabs>
        <w:ind w:left="1584"/>
        <w:rPr>
          <w:rFonts w:ascii="Calibri" w:hAnsi="Calibri" w:cs="Calibri"/>
        </w:rPr>
      </w:pPr>
      <w:r>
        <w:rPr>
          <w:rFonts w:ascii="Calibri" w:hAnsi="Calibri" w:cs="Calibri"/>
        </w:rPr>
        <w:t>Sonoma Mine Management Pty Ltd – Diversion of a stretch of Coral Creek</w:t>
      </w:r>
    </w:p>
    <w:p w:rsidR="00F0334D" w:rsidRPr="00F0334D" w:rsidRDefault="00F0334D" w:rsidP="00F0334D">
      <w:pPr>
        <w:pStyle w:val="ListBullet"/>
        <w:tabs>
          <w:tab w:val="clear" w:pos="360"/>
          <w:tab w:val="num" w:pos="1584"/>
        </w:tabs>
        <w:ind w:left="1584"/>
        <w:rPr>
          <w:rFonts w:ascii="Calibri" w:hAnsi="Calibri" w:cs="Calibri"/>
        </w:rPr>
      </w:pPr>
      <w:r>
        <w:rPr>
          <w:rFonts w:ascii="Calibri" w:hAnsi="Calibri" w:cs="Calibri"/>
        </w:rPr>
        <w:t>Codrilla Coal Mine Project.</w:t>
      </w:r>
    </w:p>
    <w:p w:rsidR="00CB7776" w:rsidRPr="0030148D" w:rsidRDefault="00CB7776" w:rsidP="0030148D">
      <w:pPr>
        <w:spacing w:line="276" w:lineRule="auto"/>
        <w:ind w:left="858"/>
        <w:rPr>
          <w:rFonts w:ascii="Calibri" w:hAnsi="Calibri" w:cs="Calibri"/>
        </w:rPr>
      </w:pPr>
    </w:p>
    <w:p w:rsidR="0030148D" w:rsidRPr="00FE68F0" w:rsidRDefault="006F3248" w:rsidP="00CB7776">
      <w:pPr>
        <w:numPr>
          <w:ilvl w:val="2"/>
          <w:numId w:val="1"/>
        </w:numPr>
        <w:spacing w:line="276" w:lineRule="auto"/>
        <w:rPr>
          <w:rFonts w:ascii="Calibri" w:hAnsi="Calibri" w:cs="Calibri"/>
        </w:rPr>
      </w:pPr>
      <w:r>
        <w:rPr>
          <w:rFonts w:ascii="Calibri" w:hAnsi="Calibri" w:cs="Calibri"/>
        </w:rPr>
        <w:t>The co</w:t>
      </w:r>
      <w:r w:rsidR="00F0334D">
        <w:rPr>
          <w:rFonts w:ascii="Calibri" w:hAnsi="Calibri" w:cs="Calibri"/>
        </w:rPr>
        <w:t xml:space="preserve">mmittee </w:t>
      </w:r>
      <w:r w:rsidR="00F0334D" w:rsidRPr="006B1013">
        <w:rPr>
          <w:rFonts w:ascii="Calibri" w:hAnsi="Calibri" w:cs="Calibri"/>
          <w:u w:val="single"/>
        </w:rPr>
        <w:t>discussed</w:t>
      </w:r>
      <w:r w:rsidR="00F0334D">
        <w:rPr>
          <w:rFonts w:ascii="Calibri" w:hAnsi="Calibri" w:cs="Calibri"/>
        </w:rPr>
        <w:t xml:space="preserve"> t</w:t>
      </w:r>
      <w:r w:rsidR="006B1013">
        <w:rPr>
          <w:rFonts w:ascii="Calibri" w:hAnsi="Calibri" w:cs="Calibri"/>
        </w:rPr>
        <w:t>he Apex - I</w:t>
      </w:r>
      <w:r w:rsidR="006B1013" w:rsidRPr="00F0334D">
        <w:rPr>
          <w:rFonts w:ascii="Calibri" w:hAnsi="Calibri" w:cs="Calibri"/>
        </w:rPr>
        <w:t>llawarra Coal Seam Gas Exploration Drilling and Gas Monitoring</w:t>
      </w:r>
      <w:r w:rsidR="006B1013">
        <w:rPr>
          <w:rFonts w:ascii="Calibri" w:hAnsi="Calibri" w:cs="Calibri"/>
        </w:rPr>
        <w:t xml:space="preserve"> Project </w:t>
      </w:r>
      <w:r w:rsidR="00FE68F0">
        <w:rPr>
          <w:rFonts w:ascii="Calibri" w:hAnsi="Calibri" w:cs="Calibri"/>
        </w:rPr>
        <w:t>noting that</w:t>
      </w:r>
      <w:r>
        <w:rPr>
          <w:rFonts w:ascii="Calibri" w:hAnsi="Calibri" w:cs="Calibri"/>
        </w:rPr>
        <w:t xml:space="preserve"> only 2 of the</w:t>
      </w:r>
      <w:r w:rsidR="00FE68F0">
        <w:rPr>
          <w:rFonts w:ascii="Calibri" w:hAnsi="Calibri" w:cs="Calibri"/>
        </w:rPr>
        <w:t xml:space="preserve"> 16 test holes to be drilled </w:t>
      </w:r>
      <w:r>
        <w:rPr>
          <w:rFonts w:ascii="Calibri" w:hAnsi="Calibri" w:cs="Calibri"/>
        </w:rPr>
        <w:t>were co</w:t>
      </w:r>
      <w:r w:rsidR="00FE68F0">
        <w:rPr>
          <w:rFonts w:ascii="Calibri" w:hAnsi="Calibri" w:cs="Calibri"/>
        </w:rPr>
        <w:t>nsidered to be of concern. It was also noted that this exploration drilling was also to be undertaken within the Sydney water catchment.</w:t>
      </w:r>
    </w:p>
    <w:p w:rsidR="00FE68F0" w:rsidRDefault="00FE68F0" w:rsidP="00FE68F0">
      <w:pPr>
        <w:spacing w:line="276" w:lineRule="auto"/>
        <w:ind w:left="1224"/>
        <w:rPr>
          <w:rFonts w:ascii="Calibri" w:hAnsi="Calibri" w:cs="Calibri"/>
        </w:rPr>
      </w:pPr>
    </w:p>
    <w:p w:rsidR="00FE68F0" w:rsidRDefault="006F3248" w:rsidP="00FE68F0">
      <w:pPr>
        <w:spacing w:line="276" w:lineRule="auto"/>
        <w:ind w:left="1224"/>
        <w:rPr>
          <w:rFonts w:ascii="Calibri" w:hAnsi="Calibri" w:cs="Calibri"/>
        </w:rPr>
      </w:pPr>
      <w:r>
        <w:rPr>
          <w:rFonts w:ascii="Calibri" w:hAnsi="Calibri" w:cs="Calibri"/>
        </w:rPr>
        <w:t>S</w:t>
      </w:r>
      <w:r w:rsidR="00FE68F0">
        <w:rPr>
          <w:rFonts w:ascii="Calibri" w:hAnsi="Calibri" w:cs="Calibri"/>
        </w:rPr>
        <w:t>tate approval</w:t>
      </w:r>
      <w:r>
        <w:rPr>
          <w:rFonts w:ascii="Calibri" w:hAnsi="Calibri" w:cs="Calibri"/>
        </w:rPr>
        <w:t xml:space="preserve"> was</w:t>
      </w:r>
      <w:r w:rsidR="00FE68F0">
        <w:rPr>
          <w:rFonts w:ascii="Calibri" w:hAnsi="Calibri" w:cs="Calibri"/>
        </w:rPr>
        <w:t xml:space="preserve"> already granted</w:t>
      </w:r>
      <w:r w:rsidR="00FC2032">
        <w:rPr>
          <w:rFonts w:ascii="Calibri" w:hAnsi="Calibri" w:cs="Calibri"/>
        </w:rPr>
        <w:t xml:space="preserve"> </w:t>
      </w:r>
      <w:r>
        <w:rPr>
          <w:rFonts w:ascii="Calibri" w:hAnsi="Calibri" w:cs="Calibri"/>
        </w:rPr>
        <w:t xml:space="preserve">and </w:t>
      </w:r>
      <w:r w:rsidR="00FE68F0">
        <w:rPr>
          <w:rFonts w:ascii="Calibri" w:hAnsi="Calibri" w:cs="Calibri"/>
        </w:rPr>
        <w:t xml:space="preserve">included </w:t>
      </w:r>
      <w:r w:rsidR="00FC2032">
        <w:rPr>
          <w:rFonts w:ascii="Calibri" w:hAnsi="Calibri" w:cs="Calibri"/>
        </w:rPr>
        <w:t>water provisions</w:t>
      </w:r>
      <w:r>
        <w:rPr>
          <w:rFonts w:ascii="Calibri" w:hAnsi="Calibri" w:cs="Calibri"/>
        </w:rPr>
        <w:t xml:space="preserve">. The project was approved </w:t>
      </w:r>
      <w:r w:rsidR="00A15C3E">
        <w:rPr>
          <w:rFonts w:ascii="Calibri" w:hAnsi="Calibri" w:cs="Calibri"/>
        </w:rPr>
        <w:t xml:space="preserve">by the New South Wales government </w:t>
      </w:r>
      <w:r>
        <w:rPr>
          <w:rFonts w:ascii="Calibri" w:hAnsi="Calibri" w:cs="Calibri"/>
        </w:rPr>
        <w:t>on</w:t>
      </w:r>
      <w:r w:rsidR="00346622">
        <w:rPr>
          <w:rFonts w:ascii="Calibri" w:hAnsi="Calibri" w:cs="Calibri"/>
        </w:rPr>
        <w:t xml:space="preserve"> the information provided noting that there was a strong flora and fauna </w:t>
      </w:r>
      <w:r w:rsidR="00D8133A">
        <w:rPr>
          <w:rFonts w:ascii="Calibri" w:hAnsi="Calibri" w:cs="Calibri"/>
        </w:rPr>
        <w:t>focus</w:t>
      </w:r>
      <w:r w:rsidR="00346622">
        <w:rPr>
          <w:rFonts w:ascii="Calibri" w:hAnsi="Calibri" w:cs="Calibri"/>
        </w:rPr>
        <w:t xml:space="preserve">. It was also </w:t>
      </w:r>
      <w:r w:rsidR="00346622" w:rsidRPr="00346622">
        <w:rPr>
          <w:rFonts w:ascii="Calibri" w:hAnsi="Calibri" w:cs="Calibri"/>
          <w:u w:val="single"/>
        </w:rPr>
        <w:t xml:space="preserve">noted </w:t>
      </w:r>
      <w:r w:rsidR="00346622">
        <w:rPr>
          <w:rFonts w:ascii="Calibri" w:hAnsi="Calibri" w:cs="Calibri"/>
        </w:rPr>
        <w:t>that the New S</w:t>
      </w:r>
      <w:r w:rsidR="00D8133A">
        <w:rPr>
          <w:rFonts w:ascii="Calibri" w:hAnsi="Calibri" w:cs="Calibri"/>
        </w:rPr>
        <w:t>outh Wales Government may wish</w:t>
      </w:r>
      <w:r w:rsidR="00346622">
        <w:rPr>
          <w:rFonts w:ascii="Calibri" w:hAnsi="Calibri" w:cs="Calibri"/>
        </w:rPr>
        <w:t xml:space="preserve"> the Committee to review the water provisions in the future.</w:t>
      </w:r>
      <w:r w:rsidR="00A15C3E">
        <w:rPr>
          <w:rFonts w:ascii="Calibri" w:hAnsi="Calibri" w:cs="Calibri"/>
        </w:rPr>
        <w:t xml:space="preserve"> The committee was of the view that the project would have minimal impact on the water resources.</w:t>
      </w:r>
    </w:p>
    <w:p w:rsidR="00346622" w:rsidRPr="00FE68F0" w:rsidRDefault="00346622" w:rsidP="00FE68F0">
      <w:pPr>
        <w:spacing w:line="276" w:lineRule="auto"/>
        <w:ind w:left="1224"/>
        <w:rPr>
          <w:rFonts w:ascii="Calibri" w:hAnsi="Calibri" w:cs="Calibri"/>
        </w:rPr>
      </w:pPr>
    </w:p>
    <w:p w:rsidR="00FE68F0" w:rsidRPr="008234B7" w:rsidRDefault="00346622" w:rsidP="00CB7776">
      <w:pPr>
        <w:numPr>
          <w:ilvl w:val="2"/>
          <w:numId w:val="1"/>
        </w:numPr>
        <w:spacing w:line="276" w:lineRule="auto"/>
        <w:rPr>
          <w:rFonts w:ascii="Calibri" w:hAnsi="Calibri" w:cs="Calibri"/>
        </w:rPr>
      </w:pPr>
      <w:r>
        <w:rPr>
          <w:rFonts w:ascii="Calibri" w:hAnsi="Calibri" w:cs="Calibri"/>
        </w:rPr>
        <w:t xml:space="preserve">The </w:t>
      </w:r>
      <w:r w:rsidR="006F3248">
        <w:rPr>
          <w:rFonts w:ascii="Calibri" w:hAnsi="Calibri" w:cs="Calibri"/>
        </w:rPr>
        <w:t>c</w:t>
      </w:r>
      <w:r>
        <w:rPr>
          <w:rFonts w:ascii="Calibri" w:hAnsi="Calibri" w:cs="Calibri"/>
        </w:rPr>
        <w:t xml:space="preserve">ommittee </w:t>
      </w:r>
      <w:r w:rsidRPr="00033537">
        <w:rPr>
          <w:rFonts w:ascii="Calibri" w:hAnsi="Calibri" w:cs="Calibri"/>
          <w:u w:val="single"/>
        </w:rPr>
        <w:t>discussed</w:t>
      </w:r>
      <w:r>
        <w:rPr>
          <w:rFonts w:ascii="Calibri" w:hAnsi="Calibri" w:cs="Calibri"/>
        </w:rPr>
        <w:t xml:space="preserve"> the </w:t>
      </w:r>
      <w:r w:rsidR="008234B7">
        <w:rPr>
          <w:rFonts w:ascii="Calibri" w:hAnsi="Calibri" w:cs="Calibri"/>
        </w:rPr>
        <w:t xml:space="preserve">Sonoma Mine </w:t>
      </w:r>
      <w:r w:rsidR="008347D0">
        <w:rPr>
          <w:rFonts w:ascii="Calibri" w:hAnsi="Calibri" w:cs="Calibri"/>
        </w:rPr>
        <w:t>Management</w:t>
      </w:r>
      <w:r w:rsidR="008234B7">
        <w:rPr>
          <w:rFonts w:ascii="Calibri" w:hAnsi="Calibri" w:cs="Calibri"/>
        </w:rPr>
        <w:t xml:space="preserve"> Pty Ltd – Diversion of a stretch of Coral Creek project noting the issues of creek bed stability and the scale of the w</w:t>
      </w:r>
      <w:r w:rsidR="00033537">
        <w:rPr>
          <w:rFonts w:ascii="Calibri" w:hAnsi="Calibri" w:cs="Calibri"/>
        </w:rPr>
        <w:t>a</w:t>
      </w:r>
      <w:r w:rsidR="008234B7">
        <w:rPr>
          <w:rFonts w:ascii="Calibri" w:hAnsi="Calibri" w:cs="Calibri"/>
        </w:rPr>
        <w:t>ter impacts. The impact of the removal of trees in the riparian zones was questioned as was modelling of the stream diversion.</w:t>
      </w:r>
    </w:p>
    <w:p w:rsidR="008234B7" w:rsidRDefault="008234B7" w:rsidP="008234B7">
      <w:pPr>
        <w:spacing w:line="276" w:lineRule="auto"/>
        <w:ind w:left="1224"/>
        <w:rPr>
          <w:rFonts w:ascii="Calibri" w:hAnsi="Calibri" w:cs="Calibri"/>
        </w:rPr>
      </w:pPr>
    </w:p>
    <w:p w:rsidR="008234B7" w:rsidRDefault="00A15C3E" w:rsidP="008234B7">
      <w:pPr>
        <w:spacing w:line="276" w:lineRule="auto"/>
        <w:ind w:left="1224"/>
        <w:rPr>
          <w:rFonts w:ascii="Calibri" w:hAnsi="Calibri" w:cs="Calibri"/>
        </w:rPr>
      </w:pPr>
      <w:r>
        <w:rPr>
          <w:rFonts w:ascii="Calibri" w:hAnsi="Calibri" w:cs="Calibri"/>
          <w:u w:val="single"/>
        </w:rPr>
        <w:t>Advice</w:t>
      </w:r>
      <w:r w:rsidR="006F3248">
        <w:rPr>
          <w:rFonts w:ascii="Calibri" w:hAnsi="Calibri" w:cs="Calibri"/>
          <w:u w:val="single"/>
        </w:rPr>
        <w:t xml:space="preserve"> was deferred </w:t>
      </w:r>
      <w:r w:rsidR="008234B7">
        <w:rPr>
          <w:rFonts w:ascii="Calibri" w:hAnsi="Calibri" w:cs="Calibri"/>
        </w:rPr>
        <w:t xml:space="preserve">on the Sonoma project and </w:t>
      </w:r>
      <w:r w:rsidR="00E7100F">
        <w:rPr>
          <w:rFonts w:ascii="Calibri" w:hAnsi="Calibri" w:cs="Calibri"/>
        </w:rPr>
        <w:t>additional</w:t>
      </w:r>
      <w:r w:rsidR="00EA2C54">
        <w:rPr>
          <w:rFonts w:ascii="Calibri" w:hAnsi="Calibri" w:cs="Calibri"/>
        </w:rPr>
        <w:t xml:space="preserve"> hydrological information</w:t>
      </w:r>
      <w:r w:rsidR="00E7100F">
        <w:rPr>
          <w:rFonts w:ascii="Calibri" w:hAnsi="Calibri" w:cs="Calibri"/>
        </w:rPr>
        <w:t xml:space="preserve"> was requested</w:t>
      </w:r>
      <w:r w:rsidR="00D8133A">
        <w:rPr>
          <w:rFonts w:ascii="Calibri" w:hAnsi="Calibri" w:cs="Calibri"/>
        </w:rPr>
        <w:t>.</w:t>
      </w:r>
      <w:r w:rsidR="00E7100F">
        <w:rPr>
          <w:rFonts w:ascii="Calibri" w:hAnsi="Calibri" w:cs="Calibri"/>
        </w:rPr>
        <w:t xml:space="preserve"> </w:t>
      </w:r>
      <w:r w:rsidR="00501A8D">
        <w:rPr>
          <w:rFonts w:ascii="Calibri" w:hAnsi="Calibri" w:cs="Calibri"/>
        </w:rPr>
        <w:t>Office of Water Science will prepare draft advice for consideration out of session.</w:t>
      </w:r>
    </w:p>
    <w:p w:rsidR="00E7100F" w:rsidRDefault="00E7100F" w:rsidP="00E7100F">
      <w:pPr>
        <w:spacing w:line="276" w:lineRule="auto"/>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E7100F" w:rsidRPr="00E43DE4" w:rsidTr="00E7100F">
        <w:trPr>
          <w:trHeight w:val="700"/>
        </w:trPr>
        <w:tc>
          <w:tcPr>
            <w:tcW w:w="9242" w:type="dxa"/>
          </w:tcPr>
          <w:p w:rsidR="00E7100F" w:rsidRPr="00E43DE4" w:rsidRDefault="00E7100F" w:rsidP="00E7100F">
            <w:pPr>
              <w:spacing w:line="276" w:lineRule="auto"/>
              <w:rPr>
                <w:rFonts w:ascii="Calibri" w:hAnsi="Calibri" w:cs="Calibri"/>
                <w:b/>
                <w:i/>
              </w:rPr>
            </w:pPr>
            <w:r w:rsidRPr="00E43DE4">
              <w:rPr>
                <w:rFonts w:ascii="Calibri" w:hAnsi="Calibri" w:cs="Calibri"/>
                <w:b/>
                <w:i/>
              </w:rPr>
              <w:t xml:space="preserve">Action Arising </w:t>
            </w:r>
          </w:p>
          <w:p w:rsidR="00E7100F" w:rsidRDefault="00E7100F" w:rsidP="00E7100F">
            <w:pPr>
              <w:tabs>
                <w:tab w:val="left" w:pos="1140"/>
              </w:tabs>
              <w:spacing w:line="276" w:lineRule="auto"/>
              <w:rPr>
                <w:rFonts w:ascii="Calibri" w:hAnsi="Calibri" w:cs="Calibri"/>
              </w:rPr>
            </w:pPr>
            <w:r>
              <w:rPr>
                <w:rFonts w:ascii="Calibri" w:hAnsi="Calibri" w:cs="Calibri"/>
                <w:b/>
                <w:i/>
              </w:rPr>
              <w:t>260312-1</w:t>
            </w:r>
            <w:r w:rsidR="007D14EA">
              <w:rPr>
                <w:rFonts w:ascii="Calibri" w:hAnsi="Calibri" w:cs="Calibri"/>
                <w:b/>
                <w:i/>
              </w:rPr>
              <w:t>5</w:t>
            </w:r>
            <w:r>
              <w:rPr>
                <w:rFonts w:ascii="Calibri" w:hAnsi="Calibri" w:cs="Calibri"/>
                <w:b/>
                <w:i/>
              </w:rPr>
              <w:tab/>
            </w:r>
            <w:r>
              <w:rPr>
                <w:rFonts w:ascii="Calibri" w:hAnsi="Calibri" w:cs="Calibri"/>
              </w:rPr>
              <w:t xml:space="preserve"> Office of Water Science to request additional </w:t>
            </w:r>
            <w:r w:rsidR="00501A8D">
              <w:rPr>
                <w:rFonts w:ascii="Calibri" w:hAnsi="Calibri" w:cs="Calibri"/>
              </w:rPr>
              <w:t>hydrological</w:t>
            </w:r>
            <w:r>
              <w:rPr>
                <w:rFonts w:ascii="Calibri" w:hAnsi="Calibri" w:cs="Calibri"/>
              </w:rPr>
              <w:t xml:space="preserve"> information </w:t>
            </w:r>
            <w:r w:rsidR="00E71438">
              <w:rPr>
                <w:rFonts w:ascii="Calibri" w:hAnsi="Calibri" w:cs="Calibri"/>
              </w:rPr>
              <w:t>(</w:t>
            </w:r>
            <w:r w:rsidR="00190758">
              <w:rPr>
                <w:rFonts w:ascii="Calibri" w:hAnsi="Calibri" w:cs="Calibri"/>
              </w:rPr>
              <w:t>Appendices from the Report for Co</w:t>
            </w:r>
            <w:r w:rsidR="00E71438">
              <w:rPr>
                <w:rFonts w:ascii="Calibri" w:hAnsi="Calibri" w:cs="Calibri"/>
              </w:rPr>
              <w:t>r</w:t>
            </w:r>
            <w:r w:rsidR="00190758">
              <w:rPr>
                <w:rFonts w:ascii="Calibri" w:hAnsi="Calibri" w:cs="Calibri"/>
              </w:rPr>
              <w:t>a</w:t>
            </w:r>
            <w:r w:rsidR="00E71438">
              <w:rPr>
                <w:rFonts w:ascii="Calibri" w:hAnsi="Calibri" w:cs="Calibri"/>
              </w:rPr>
              <w:t>l Creek Diversion</w:t>
            </w:r>
            <w:r w:rsidR="00190758">
              <w:rPr>
                <w:rFonts w:ascii="Calibri" w:hAnsi="Calibri" w:cs="Calibri"/>
              </w:rPr>
              <w:t xml:space="preserve">) </w:t>
            </w:r>
            <w:r>
              <w:rPr>
                <w:rFonts w:ascii="Calibri" w:hAnsi="Calibri" w:cs="Calibri"/>
              </w:rPr>
              <w:t>to inform draft advice for circulation out of session.</w:t>
            </w:r>
          </w:p>
          <w:p w:rsidR="00E7100F" w:rsidRPr="00E43DE4" w:rsidRDefault="00E7100F" w:rsidP="00E7100F">
            <w:pPr>
              <w:tabs>
                <w:tab w:val="left" w:pos="1140"/>
              </w:tabs>
              <w:spacing w:line="276" w:lineRule="auto"/>
              <w:rPr>
                <w:rFonts w:ascii="Calibri" w:hAnsi="Calibri" w:cs="Calibri"/>
                <w:i/>
              </w:rPr>
            </w:pPr>
          </w:p>
        </w:tc>
      </w:tr>
    </w:tbl>
    <w:p w:rsidR="00033537" w:rsidRPr="00346622" w:rsidRDefault="00033537" w:rsidP="00E7100F">
      <w:pPr>
        <w:spacing w:line="276" w:lineRule="auto"/>
        <w:rPr>
          <w:rFonts w:ascii="Calibri" w:hAnsi="Calibri" w:cs="Calibri"/>
        </w:rPr>
      </w:pPr>
    </w:p>
    <w:p w:rsidR="009A34B6" w:rsidRPr="00C41F0B" w:rsidRDefault="00033537" w:rsidP="009A34B6">
      <w:pPr>
        <w:numPr>
          <w:ilvl w:val="2"/>
          <w:numId w:val="1"/>
        </w:numPr>
        <w:spacing w:line="276" w:lineRule="auto"/>
        <w:rPr>
          <w:rFonts w:ascii="Calibri" w:hAnsi="Calibri" w:cs="Calibri"/>
        </w:rPr>
      </w:pPr>
      <w:r w:rsidRPr="00C41F0B">
        <w:rPr>
          <w:rFonts w:ascii="Calibri" w:hAnsi="Calibri" w:cs="Calibri"/>
        </w:rPr>
        <w:t xml:space="preserve">The </w:t>
      </w:r>
      <w:r w:rsidR="00206B6D" w:rsidRPr="00C41F0B">
        <w:rPr>
          <w:rFonts w:ascii="Calibri" w:hAnsi="Calibri" w:cs="Calibri"/>
        </w:rPr>
        <w:t xml:space="preserve">Interim </w:t>
      </w:r>
      <w:r w:rsidRPr="00C41F0B">
        <w:rPr>
          <w:rFonts w:ascii="Calibri" w:hAnsi="Calibri" w:cs="Calibri"/>
        </w:rPr>
        <w:t xml:space="preserve">Committee </w:t>
      </w:r>
      <w:r w:rsidRPr="00C41F0B">
        <w:rPr>
          <w:rFonts w:ascii="Calibri" w:hAnsi="Calibri" w:cs="Calibri"/>
          <w:u w:val="single"/>
        </w:rPr>
        <w:t>discussed</w:t>
      </w:r>
      <w:r w:rsidRPr="00C41F0B">
        <w:rPr>
          <w:rFonts w:ascii="Calibri" w:hAnsi="Calibri" w:cs="Calibri"/>
        </w:rPr>
        <w:t xml:space="preserve"> the Codrilla Coal Mine Project </w:t>
      </w:r>
      <w:r w:rsidR="00FE0DAC" w:rsidRPr="00C41F0B">
        <w:rPr>
          <w:rFonts w:ascii="Calibri" w:hAnsi="Calibri" w:cs="Calibri"/>
        </w:rPr>
        <w:t>noting that</w:t>
      </w:r>
      <w:r w:rsidRPr="00C41F0B">
        <w:rPr>
          <w:rFonts w:ascii="Calibri" w:hAnsi="Calibri" w:cs="Calibri"/>
        </w:rPr>
        <w:t xml:space="preserve"> the state government had approved the project with conditions relating to surface and groundwater. </w:t>
      </w:r>
      <w:r w:rsidR="00E7100F" w:rsidRPr="00C41F0B">
        <w:rPr>
          <w:rFonts w:ascii="Calibri" w:hAnsi="Calibri" w:cs="Calibri"/>
        </w:rPr>
        <w:t>T</w:t>
      </w:r>
      <w:r w:rsidR="009A34B6" w:rsidRPr="00C41F0B">
        <w:rPr>
          <w:rFonts w:ascii="Calibri" w:hAnsi="Calibri" w:cs="Calibri"/>
        </w:rPr>
        <w:t xml:space="preserve">his </w:t>
      </w:r>
      <w:r w:rsidR="00E7100F" w:rsidRPr="00C41F0B">
        <w:rPr>
          <w:rFonts w:ascii="Calibri" w:hAnsi="Calibri" w:cs="Calibri"/>
        </w:rPr>
        <w:t>i</w:t>
      </w:r>
      <w:r w:rsidR="009A34B6" w:rsidRPr="00C41F0B">
        <w:rPr>
          <w:rFonts w:ascii="Calibri" w:hAnsi="Calibri" w:cs="Calibri"/>
        </w:rPr>
        <w:t xml:space="preserve">s a large coal mine development in the Fitzroy Basin </w:t>
      </w:r>
      <w:r w:rsidR="00E7100F" w:rsidRPr="00C41F0B">
        <w:rPr>
          <w:rFonts w:ascii="Calibri" w:hAnsi="Calibri" w:cs="Calibri"/>
        </w:rPr>
        <w:t>where there are</w:t>
      </w:r>
      <w:r w:rsidR="009A34B6" w:rsidRPr="00C41F0B">
        <w:rPr>
          <w:rFonts w:ascii="Calibri" w:hAnsi="Calibri" w:cs="Calibri"/>
        </w:rPr>
        <w:t xml:space="preserve"> significant numbers of developments and applications. The cumulative impacts to the ground and surface water of these types of applications may be of some concern.</w:t>
      </w:r>
      <w:r w:rsidR="00C41F0B" w:rsidRPr="00C41F0B">
        <w:rPr>
          <w:rFonts w:ascii="Calibri" w:hAnsi="Calibri" w:cs="Calibri"/>
        </w:rPr>
        <w:t xml:space="preserve"> It was </w:t>
      </w:r>
      <w:r w:rsidR="009A34B6" w:rsidRPr="00C41F0B">
        <w:rPr>
          <w:rFonts w:ascii="Calibri" w:hAnsi="Calibri" w:cs="Calibri"/>
        </w:rPr>
        <w:t xml:space="preserve">also noted that the area is </w:t>
      </w:r>
      <w:r w:rsidR="00206B6D" w:rsidRPr="00C41F0B">
        <w:rPr>
          <w:rFonts w:ascii="Calibri" w:hAnsi="Calibri" w:cs="Calibri"/>
        </w:rPr>
        <w:t>subject to flooding and questioned whether flood modelling had been done on this project.</w:t>
      </w:r>
    </w:p>
    <w:p w:rsidR="00206B6D" w:rsidRDefault="00206B6D" w:rsidP="009A34B6">
      <w:pPr>
        <w:spacing w:line="276" w:lineRule="auto"/>
        <w:ind w:left="1224"/>
        <w:rPr>
          <w:rFonts w:ascii="Calibri" w:hAnsi="Calibri" w:cs="Calibri"/>
        </w:rPr>
      </w:pPr>
    </w:p>
    <w:p w:rsidR="00206B6D" w:rsidRDefault="00A15C3E" w:rsidP="009A34B6">
      <w:pPr>
        <w:spacing w:line="276" w:lineRule="auto"/>
        <w:ind w:left="1224"/>
        <w:rPr>
          <w:rFonts w:ascii="Calibri" w:hAnsi="Calibri" w:cs="Calibri"/>
        </w:rPr>
      </w:pPr>
      <w:r>
        <w:rPr>
          <w:rFonts w:ascii="Calibri" w:hAnsi="Calibri" w:cs="Calibri"/>
          <w:u w:val="single"/>
        </w:rPr>
        <w:t xml:space="preserve">Advice </w:t>
      </w:r>
      <w:r w:rsidR="00C41F0B">
        <w:rPr>
          <w:rFonts w:ascii="Calibri" w:hAnsi="Calibri" w:cs="Calibri"/>
          <w:u w:val="single"/>
        </w:rPr>
        <w:t xml:space="preserve">was deferred </w:t>
      </w:r>
      <w:r w:rsidR="00206B6D">
        <w:rPr>
          <w:rFonts w:ascii="Calibri" w:hAnsi="Calibri" w:cs="Calibri"/>
        </w:rPr>
        <w:t xml:space="preserve">on the Codrilla </w:t>
      </w:r>
      <w:r w:rsidR="00C41F0B">
        <w:rPr>
          <w:rFonts w:ascii="Calibri" w:hAnsi="Calibri" w:cs="Calibri"/>
        </w:rPr>
        <w:t>project. T</w:t>
      </w:r>
      <w:r w:rsidR="00206B6D">
        <w:rPr>
          <w:rFonts w:ascii="Calibri" w:hAnsi="Calibri" w:cs="Calibri"/>
        </w:rPr>
        <w:t>he groundwater studies undertaken</w:t>
      </w:r>
      <w:r w:rsidR="00C41F0B">
        <w:rPr>
          <w:rFonts w:ascii="Calibri" w:hAnsi="Calibri" w:cs="Calibri"/>
        </w:rPr>
        <w:t xml:space="preserve"> for the project to be circulated</w:t>
      </w:r>
      <w:r w:rsidR="00206B6D">
        <w:rPr>
          <w:rFonts w:ascii="Calibri" w:hAnsi="Calibri" w:cs="Calibri"/>
        </w:rPr>
        <w:t xml:space="preserve"> out of session</w:t>
      </w:r>
      <w:r w:rsidR="00C41F0B">
        <w:rPr>
          <w:rFonts w:ascii="Calibri" w:hAnsi="Calibri" w:cs="Calibri"/>
        </w:rPr>
        <w:t>. Office of Water Science to prepare draft advice for consideration out of session.</w:t>
      </w:r>
    </w:p>
    <w:p w:rsidR="00C41F0B" w:rsidRDefault="00C41F0B" w:rsidP="00C41F0B">
      <w:pPr>
        <w:spacing w:line="276" w:lineRule="auto"/>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C41F0B" w:rsidRPr="00E43DE4" w:rsidTr="00C41F0B">
        <w:trPr>
          <w:trHeight w:val="700"/>
        </w:trPr>
        <w:tc>
          <w:tcPr>
            <w:tcW w:w="9242" w:type="dxa"/>
          </w:tcPr>
          <w:p w:rsidR="00C41F0B" w:rsidRPr="00E43DE4" w:rsidRDefault="00C41F0B" w:rsidP="00C41F0B">
            <w:pPr>
              <w:spacing w:line="276" w:lineRule="auto"/>
              <w:rPr>
                <w:rFonts w:ascii="Calibri" w:hAnsi="Calibri" w:cs="Calibri"/>
                <w:b/>
                <w:i/>
              </w:rPr>
            </w:pPr>
            <w:r w:rsidRPr="00E43DE4">
              <w:rPr>
                <w:rFonts w:ascii="Calibri" w:hAnsi="Calibri" w:cs="Calibri"/>
                <w:b/>
                <w:i/>
              </w:rPr>
              <w:t xml:space="preserve">Action Arising </w:t>
            </w:r>
          </w:p>
          <w:p w:rsidR="00C41F0B" w:rsidRDefault="00C41F0B" w:rsidP="00C41F0B">
            <w:pPr>
              <w:tabs>
                <w:tab w:val="left" w:pos="1140"/>
              </w:tabs>
              <w:spacing w:line="276" w:lineRule="auto"/>
              <w:rPr>
                <w:rFonts w:ascii="Calibri" w:hAnsi="Calibri" w:cs="Calibri"/>
              </w:rPr>
            </w:pPr>
            <w:r>
              <w:rPr>
                <w:rFonts w:ascii="Calibri" w:hAnsi="Calibri" w:cs="Calibri"/>
                <w:b/>
                <w:i/>
              </w:rPr>
              <w:t>260312-1</w:t>
            </w:r>
            <w:r w:rsidR="007D14EA">
              <w:rPr>
                <w:rFonts w:ascii="Calibri" w:hAnsi="Calibri" w:cs="Calibri"/>
                <w:b/>
                <w:i/>
              </w:rPr>
              <w:t>6</w:t>
            </w:r>
            <w:r>
              <w:rPr>
                <w:rFonts w:ascii="Calibri" w:hAnsi="Calibri" w:cs="Calibri"/>
                <w:b/>
                <w:i/>
              </w:rPr>
              <w:tab/>
            </w:r>
            <w:r>
              <w:rPr>
                <w:rFonts w:ascii="Calibri" w:hAnsi="Calibri" w:cs="Calibri"/>
              </w:rPr>
              <w:t xml:space="preserve"> Office of Water Science to request groundwater studies documentation for the Codrilla project</w:t>
            </w:r>
            <w:r w:rsidR="0099735E">
              <w:rPr>
                <w:rFonts w:ascii="Calibri" w:hAnsi="Calibri" w:cs="Calibri"/>
              </w:rPr>
              <w:t xml:space="preserve"> and circulate out of session.</w:t>
            </w:r>
          </w:p>
          <w:p w:rsidR="0099735E" w:rsidRPr="00E43DE4" w:rsidRDefault="007D14EA" w:rsidP="0099735E">
            <w:pPr>
              <w:tabs>
                <w:tab w:val="left" w:pos="1140"/>
              </w:tabs>
              <w:spacing w:line="276" w:lineRule="auto"/>
              <w:rPr>
                <w:rFonts w:ascii="Calibri" w:hAnsi="Calibri" w:cs="Calibri"/>
                <w:i/>
              </w:rPr>
            </w:pPr>
            <w:r>
              <w:rPr>
                <w:rFonts w:ascii="Calibri" w:hAnsi="Calibri" w:cs="Calibri"/>
                <w:b/>
                <w:i/>
              </w:rPr>
              <w:t>260312-17</w:t>
            </w:r>
            <w:r w:rsidR="00501A8D">
              <w:rPr>
                <w:rFonts w:ascii="Calibri" w:hAnsi="Calibri" w:cs="Calibri"/>
                <w:b/>
                <w:i/>
              </w:rPr>
              <w:tab/>
            </w:r>
            <w:r w:rsidR="00501A8D">
              <w:rPr>
                <w:rFonts w:ascii="Calibri" w:hAnsi="Calibri" w:cs="Calibri"/>
              </w:rPr>
              <w:t xml:space="preserve"> Office of Water Science to prepare draft advice for consideration out of session.</w:t>
            </w:r>
          </w:p>
        </w:tc>
      </w:tr>
    </w:tbl>
    <w:p w:rsidR="00C41F0B" w:rsidRDefault="00C41F0B" w:rsidP="009A34B6">
      <w:pPr>
        <w:spacing w:line="276" w:lineRule="auto"/>
        <w:ind w:left="1224"/>
        <w:rPr>
          <w:rFonts w:ascii="Calibri" w:hAnsi="Calibri" w:cs="Calibri"/>
        </w:rPr>
      </w:pPr>
    </w:p>
    <w:p w:rsidR="003850C1" w:rsidRPr="00206B6D" w:rsidRDefault="003850C1" w:rsidP="00206B6D">
      <w:pPr>
        <w:spacing w:line="276" w:lineRule="auto"/>
        <w:ind w:left="2232"/>
        <w:rPr>
          <w:rFonts w:ascii="Calibri" w:hAnsi="Calibri" w:cs="Calibri"/>
        </w:rPr>
      </w:pPr>
    </w:p>
    <w:p w:rsidR="009F66B2" w:rsidRDefault="009F66B2" w:rsidP="00206B6D">
      <w:pPr>
        <w:numPr>
          <w:ilvl w:val="1"/>
          <w:numId w:val="1"/>
        </w:numPr>
        <w:spacing w:line="276" w:lineRule="auto"/>
        <w:rPr>
          <w:rFonts w:ascii="Calibri" w:hAnsi="Calibri" w:cs="Calibri"/>
          <w:u w:val="single"/>
        </w:rPr>
      </w:pPr>
      <w:r>
        <w:rPr>
          <w:rFonts w:ascii="Calibri" w:hAnsi="Calibri" w:cs="Calibri"/>
          <w:u w:val="single"/>
        </w:rPr>
        <w:t>Future referrals under the EPBC Act</w:t>
      </w:r>
    </w:p>
    <w:p w:rsidR="00206B6D" w:rsidRDefault="0099735E" w:rsidP="00206B6D">
      <w:pPr>
        <w:numPr>
          <w:ilvl w:val="2"/>
          <w:numId w:val="1"/>
        </w:numPr>
        <w:spacing w:line="276" w:lineRule="auto"/>
        <w:rPr>
          <w:rFonts w:ascii="Calibri" w:hAnsi="Calibri" w:cs="Calibri"/>
        </w:rPr>
      </w:pPr>
      <w:r>
        <w:rPr>
          <w:rFonts w:ascii="Calibri" w:hAnsi="Calibri" w:cs="Calibri"/>
        </w:rPr>
        <w:t>It was</w:t>
      </w:r>
      <w:r w:rsidR="00206B6D" w:rsidRPr="00206B6D">
        <w:rPr>
          <w:rFonts w:ascii="Calibri" w:hAnsi="Calibri" w:cs="Calibri"/>
          <w:u w:val="single"/>
        </w:rPr>
        <w:t xml:space="preserve"> noted</w:t>
      </w:r>
      <w:r w:rsidR="008F26D6">
        <w:rPr>
          <w:rFonts w:ascii="Calibri" w:hAnsi="Calibri" w:cs="Calibri"/>
        </w:rPr>
        <w:t xml:space="preserve"> that there are four </w:t>
      </w:r>
      <w:r w:rsidR="00206B6D" w:rsidRPr="00206B6D">
        <w:rPr>
          <w:rFonts w:ascii="Calibri" w:hAnsi="Calibri" w:cs="Calibri"/>
        </w:rPr>
        <w:t>projects likely to be referred for advice in April.</w:t>
      </w:r>
    </w:p>
    <w:p w:rsidR="008F26D6" w:rsidRDefault="0099735E" w:rsidP="008F26D6">
      <w:pPr>
        <w:numPr>
          <w:ilvl w:val="2"/>
          <w:numId w:val="1"/>
        </w:numPr>
        <w:spacing w:line="276" w:lineRule="auto"/>
        <w:rPr>
          <w:rFonts w:ascii="Calibri" w:hAnsi="Calibri" w:cs="Calibri"/>
        </w:rPr>
      </w:pPr>
      <w:r w:rsidRPr="0099735E">
        <w:rPr>
          <w:rFonts w:ascii="Calibri" w:hAnsi="Calibri" w:cs="Calibri"/>
        </w:rPr>
        <w:t xml:space="preserve">The limitations of anticipating the EPBC Act project workloads were </w:t>
      </w:r>
      <w:r w:rsidR="00685FCA" w:rsidRPr="0099735E">
        <w:rPr>
          <w:rFonts w:ascii="Calibri" w:hAnsi="Calibri" w:cs="Calibri"/>
          <w:u w:val="single"/>
        </w:rPr>
        <w:t>noted</w:t>
      </w:r>
      <w:r w:rsidR="00685FCA" w:rsidRPr="0099735E">
        <w:rPr>
          <w:rFonts w:ascii="Calibri" w:hAnsi="Calibri" w:cs="Calibri"/>
        </w:rPr>
        <w:t xml:space="preserve"> </w:t>
      </w:r>
      <w:r w:rsidRPr="0099735E">
        <w:rPr>
          <w:rFonts w:ascii="Calibri" w:hAnsi="Calibri" w:cs="Calibri"/>
        </w:rPr>
        <w:t>as were the limitations for anticipating the expected referrals from state governments.</w:t>
      </w:r>
    </w:p>
    <w:p w:rsidR="0099735E" w:rsidRPr="0099735E" w:rsidRDefault="0099735E" w:rsidP="0099735E">
      <w:pPr>
        <w:spacing w:line="276" w:lineRule="auto"/>
        <w:ind w:left="1224"/>
        <w:rPr>
          <w:rFonts w:ascii="Calibri" w:hAnsi="Calibri" w:cs="Calibri"/>
        </w:rPr>
      </w:pPr>
    </w:p>
    <w:p w:rsidR="00685FCA" w:rsidRPr="008F26D6" w:rsidRDefault="0099735E" w:rsidP="008F26D6">
      <w:pPr>
        <w:numPr>
          <w:ilvl w:val="2"/>
          <w:numId w:val="1"/>
        </w:numPr>
        <w:spacing w:line="276" w:lineRule="auto"/>
        <w:rPr>
          <w:rFonts w:ascii="Calibri" w:hAnsi="Calibri" w:cs="Calibri"/>
        </w:rPr>
      </w:pPr>
      <w:r>
        <w:rPr>
          <w:rFonts w:ascii="Calibri" w:hAnsi="Calibri" w:cs="Calibri"/>
        </w:rPr>
        <w:t>T</w:t>
      </w:r>
      <w:r w:rsidR="00685FCA" w:rsidRPr="008F26D6">
        <w:rPr>
          <w:rFonts w:ascii="Calibri" w:hAnsi="Calibri" w:cs="Calibri"/>
        </w:rPr>
        <w:t>he Office of Water Science will establish mechanism</w:t>
      </w:r>
      <w:r>
        <w:rPr>
          <w:rFonts w:ascii="Calibri" w:hAnsi="Calibri" w:cs="Calibri"/>
        </w:rPr>
        <w:t>s</w:t>
      </w:r>
      <w:r w:rsidR="00190758">
        <w:rPr>
          <w:rFonts w:ascii="Calibri" w:hAnsi="Calibri" w:cs="Calibri"/>
        </w:rPr>
        <w:t xml:space="preserve"> and protocols to outline the information requirements of the committee </w:t>
      </w:r>
      <w:r w:rsidR="00E17694">
        <w:rPr>
          <w:rFonts w:ascii="Calibri" w:hAnsi="Calibri" w:cs="Calibri"/>
        </w:rPr>
        <w:t>when considering states projects.</w:t>
      </w:r>
      <w:r w:rsidR="0012197F">
        <w:rPr>
          <w:rFonts w:ascii="Calibri" w:hAnsi="Calibri" w:cs="Calibri"/>
        </w:rPr>
        <w:t xml:space="preserve"> Issues raised</w:t>
      </w:r>
      <w:r w:rsidR="00E17694">
        <w:rPr>
          <w:rFonts w:ascii="Calibri" w:hAnsi="Calibri" w:cs="Calibri"/>
        </w:rPr>
        <w:t xml:space="preserve"> for consideration</w:t>
      </w:r>
      <w:r w:rsidR="0012197F">
        <w:rPr>
          <w:rFonts w:ascii="Calibri" w:hAnsi="Calibri" w:cs="Calibri"/>
        </w:rPr>
        <w:t xml:space="preserve"> include:</w:t>
      </w:r>
    </w:p>
    <w:p w:rsidR="00637B82" w:rsidRPr="0012197F" w:rsidRDefault="00637B82" w:rsidP="002E5CA1">
      <w:pPr>
        <w:numPr>
          <w:ilvl w:val="3"/>
          <w:numId w:val="21"/>
        </w:numPr>
        <w:spacing w:line="276" w:lineRule="auto"/>
        <w:rPr>
          <w:rFonts w:ascii="Calibri" w:hAnsi="Calibri" w:cs="Calibri"/>
        </w:rPr>
      </w:pPr>
      <w:r w:rsidRPr="0012197F">
        <w:rPr>
          <w:rFonts w:ascii="Calibri" w:hAnsi="Calibri" w:cs="Calibri"/>
        </w:rPr>
        <w:t>Committee to review at draft EIS stage</w:t>
      </w:r>
    </w:p>
    <w:p w:rsidR="00637B82" w:rsidRPr="0012197F" w:rsidRDefault="00637B82" w:rsidP="002E5CA1">
      <w:pPr>
        <w:numPr>
          <w:ilvl w:val="3"/>
          <w:numId w:val="21"/>
        </w:numPr>
        <w:spacing w:line="276" w:lineRule="auto"/>
        <w:rPr>
          <w:rFonts w:ascii="Calibri" w:hAnsi="Calibri" w:cs="Calibri"/>
        </w:rPr>
      </w:pPr>
      <w:r w:rsidRPr="0012197F">
        <w:rPr>
          <w:rFonts w:ascii="Calibri" w:hAnsi="Calibri" w:cs="Calibri"/>
        </w:rPr>
        <w:t>Need ground water and surface water context</w:t>
      </w:r>
    </w:p>
    <w:p w:rsidR="00637B82" w:rsidRPr="0012197F" w:rsidRDefault="00637B82" w:rsidP="002E5CA1">
      <w:pPr>
        <w:numPr>
          <w:ilvl w:val="3"/>
          <w:numId w:val="21"/>
        </w:numPr>
        <w:spacing w:line="276" w:lineRule="auto"/>
        <w:rPr>
          <w:rFonts w:ascii="Calibri" w:hAnsi="Calibri" w:cs="Calibri"/>
        </w:rPr>
      </w:pPr>
      <w:r w:rsidRPr="0012197F">
        <w:rPr>
          <w:rFonts w:ascii="Calibri" w:hAnsi="Calibri" w:cs="Calibri"/>
        </w:rPr>
        <w:t xml:space="preserve">Cumulative impact of multiple projects. </w:t>
      </w:r>
      <w:r w:rsidR="0012197F" w:rsidRPr="0012197F">
        <w:rPr>
          <w:rFonts w:ascii="Calibri" w:hAnsi="Calibri" w:cs="Calibri"/>
        </w:rPr>
        <w:t xml:space="preserve">– </w:t>
      </w:r>
      <w:r w:rsidR="00501A8D" w:rsidRPr="0012197F">
        <w:rPr>
          <w:rFonts w:ascii="Calibri" w:hAnsi="Calibri" w:cs="Calibri"/>
        </w:rPr>
        <w:t>How</w:t>
      </w:r>
      <w:r w:rsidR="0012197F" w:rsidRPr="0012197F">
        <w:rPr>
          <w:rFonts w:ascii="Calibri" w:hAnsi="Calibri" w:cs="Calibri"/>
        </w:rPr>
        <w:t xml:space="preserve"> is this information captured and mapped.</w:t>
      </w:r>
    </w:p>
    <w:p w:rsidR="00E17694" w:rsidRDefault="00E17694" w:rsidP="00E17694">
      <w:pPr>
        <w:spacing w:line="276" w:lineRule="auto"/>
        <w:ind w:left="360"/>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E17694" w:rsidRPr="00E43DE4" w:rsidTr="00E17694">
        <w:trPr>
          <w:trHeight w:val="700"/>
        </w:trPr>
        <w:tc>
          <w:tcPr>
            <w:tcW w:w="9242" w:type="dxa"/>
          </w:tcPr>
          <w:p w:rsidR="00E17694" w:rsidRPr="00E43DE4" w:rsidRDefault="00E17694" w:rsidP="00E17694">
            <w:pPr>
              <w:spacing w:line="276" w:lineRule="auto"/>
              <w:rPr>
                <w:rFonts w:ascii="Calibri" w:hAnsi="Calibri" w:cs="Calibri"/>
                <w:b/>
                <w:i/>
              </w:rPr>
            </w:pPr>
            <w:r w:rsidRPr="00E43DE4">
              <w:rPr>
                <w:rFonts w:ascii="Calibri" w:hAnsi="Calibri" w:cs="Calibri"/>
                <w:b/>
                <w:i/>
              </w:rPr>
              <w:t xml:space="preserve">Action Arising </w:t>
            </w:r>
          </w:p>
          <w:p w:rsidR="00E17694" w:rsidRPr="00E43DE4" w:rsidRDefault="00E17694" w:rsidP="00E17694">
            <w:pPr>
              <w:tabs>
                <w:tab w:val="left" w:pos="1140"/>
              </w:tabs>
              <w:spacing w:line="276" w:lineRule="auto"/>
              <w:rPr>
                <w:rFonts w:ascii="Calibri" w:hAnsi="Calibri" w:cs="Calibri"/>
                <w:i/>
              </w:rPr>
            </w:pPr>
            <w:r>
              <w:rPr>
                <w:rFonts w:ascii="Calibri" w:hAnsi="Calibri" w:cs="Calibri"/>
                <w:b/>
                <w:i/>
              </w:rPr>
              <w:t>260312-18</w:t>
            </w:r>
            <w:r>
              <w:rPr>
                <w:rFonts w:ascii="Calibri" w:hAnsi="Calibri" w:cs="Calibri"/>
                <w:b/>
                <w:i/>
              </w:rPr>
              <w:tab/>
            </w:r>
            <w:r>
              <w:rPr>
                <w:rFonts w:ascii="Calibri" w:hAnsi="Calibri" w:cs="Calibri"/>
              </w:rPr>
              <w:t xml:space="preserve"> For the May meeting – a draft State </w:t>
            </w:r>
            <w:r w:rsidR="00514917">
              <w:rPr>
                <w:rFonts w:ascii="Calibri" w:hAnsi="Calibri" w:cs="Calibri"/>
              </w:rPr>
              <w:t>Referral</w:t>
            </w:r>
            <w:r>
              <w:rPr>
                <w:rFonts w:ascii="Calibri" w:hAnsi="Calibri" w:cs="Calibri"/>
              </w:rPr>
              <w:t xml:space="preserve"> Protocol will be provided for consideration. </w:t>
            </w:r>
          </w:p>
        </w:tc>
      </w:tr>
    </w:tbl>
    <w:p w:rsidR="00637B82" w:rsidRPr="008F26D6" w:rsidRDefault="00637B82" w:rsidP="0012197F">
      <w:pPr>
        <w:spacing w:line="276" w:lineRule="auto"/>
        <w:ind w:left="1728"/>
        <w:rPr>
          <w:rFonts w:ascii="Calibri" w:hAnsi="Calibri" w:cs="Calibri"/>
          <w:highlight w:val="yellow"/>
        </w:rPr>
      </w:pPr>
    </w:p>
    <w:p w:rsidR="008F26D6" w:rsidRDefault="00685FCA" w:rsidP="008F26D6">
      <w:pPr>
        <w:numPr>
          <w:ilvl w:val="0"/>
          <w:numId w:val="1"/>
        </w:numPr>
        <w:spacing w:line="276" w:lineRule="auto"/>
        <w:rPr>
          <w:rFonts w:ascii="Calibri" w:hAnsi="Calibri" w:cs="Calibri"/>
          <w:b/>
        </w:rPr>
      </w:pPr>
      <w:r w:rsidRPr="008F26D6">
        <w:rPr>
          <w:rFonts w:ascii="Calibri" w:hAnsi="Calibri" w:cs="Calibri"/>
          <w:b/>
        </w:rPr>
        <w:t>Budgetary implications of project commitments</w:t>
      </w:r>
    </w:p>
    <w:p w:rsidR="00685FCA" w:rsidRPr="008F26D6" w:rsidRDefault="00685FCA" w:rsidP="008F26D6">
      <w:pPr>
        <w:numPr>
          <w:ilvl w:val="1"/>
          <w:numId w:val="1"/>
        </w:numPr>
        <w:spacing w:line="276" w:lineRule="auto"/>
        <w:rPr>
          <w:rFonts w:ascii="Calibri" w:hAnsi="Calibri" w:cs="Calibri"/>
          <w:b/>
        </w:rPr>
      </w:pPr>
      <w:r w:rsidRPr="008F26D6">
        <w:rPr>
          <w:rFonts w:ascii="Calibri" w:hAnsi="Calibri" w:cs="Calibri"/>
          <w:u w:val="single"/>
        </w:rPr>
        <w:t>Budgetary implications of project commitments</w:t>
      </w:r>
    </w:p>
    <w:p w:rsidR="00685FCA" w:rsidRPr="008F26D6" w:rsidRDefault="0012197F" w:rsidP="008F26D6">
      <w:pPr>
        <w:numPr>
          <w:ilvl w:val="2"/>
          <w:numId w:val="1"/>
        </w:numPr>
        <w:spacing w:line="276" w:lineRule="auto"/>
        <w:rPr>
          <w:rFonts w:ascii="Calibri" w:hAnsi="Calibri" w:cs="Calibri"/>
          <w:b/>
        </w:rPr>
      </w:pPr>
      <w:r>
        <w:rPr>
          <w:rFonts w:ascii="Calibri" w:hAnsi="Calibri" w:cs="Calibri"/>
        </w:rPr>
        <w:t xml:space="preserve">Potential funding commitments were </w:t>
      </w:r>
      <w:r w:rsidRPr="0012197F">
        <w:rPr>
          <w:rFonts w:ascii="Calibri" w:hAnsi="Calibri" w:cs="Calibri"/>
          <w:u w:val="single"/>
        </w:rPr>
        <w:t>noted</w:t>
      </w:r>
      <w:r w:rsidR="00685FCA" w:rsidRPr="0012197F">
        <w:rPr>
          <w:rFonts w:ascii="Calibri" w:hAnsi="Calibri" w:cs="Calibri"/>
          <w:u w:val="single"/>
        </w:rPr>
        <w:t>,</w:t>
      </w:r>
      <w:r w:rsidR="00685FCA" w:rsidRPr="008F26D6">
        <w:rPr>
          <w:rFonts w:ascii="Calibri" w:hAnsi="Calibri" w:cs="Calibri"/>
        </w:rPr>
        <w:t xml:space="preserve"> including potential implication for the 2012-13 </w:t>
      </w:r>
      <w:r w:rsidR="00FE0DAC" w:rsidRPr="008F26D6">
        <w:rPr>
          <w:rFonts w:ascii="Calibri" w:hAnsi="Calibri" w:cs="Calibri"/>
        </w:rPr>
        <w:t>budgets</w:t>
      </w:r>
      <w:r w:rsidR="00685FCA" w:rsidRPr="008F26D6">
        <w:rPr>
          <w:rFonts w:ascii="Calibri" w:hAnsi="Calibri" w:cs="Calibri"/>
        </w:rPr>
        <w:t xml:space="preserve"> of the currently anticipated budget profile.</w:t>
      </w:r>
    </w:p>
    <w:p w:rsidR="00685FCA" w:rsidRPr="008F26D6" w:rsidRDefault="0012197F" w:rsidP="008F26D6">
      <w:pPr>
        <w:numPr>
          <w:ilvl w:val="2"/>
          <w:numId w:val="1"/>
        </w:numPr>
        <w:spacing w:line="276" w:lineRule="auto"/>
        <w:rPr>
          <w:rFonts w:ascii="Calibri" w:hAnsi="Calibri" w:cs="Calibri"/>
          <w:b/>
        </w:rPr>
      </w:pPr>
      <w:r>
        <w:rPr>
          <w:rFonts w:ascii="Calibri" w:hAnsi="Calibri" w:cs="Calibri"/>
        </w:rPr>
        <w:t>T</w:t>
      </w:r>
      <w:r w:rsidR="00685FCA" w:rsidRPr="008F26D6">
        <w:rPr>
          <w:rFonts w:ascii="Calibri" w:hAnsi="Calibri" w:cs="Calibri"/>
        </w:rPr>
        <w:t>he Office of Water Science will seek a review of the commissioned projects at the statutory committee’s meeting in August to assess whether these projects meet ongoing priorities and to allow a review of funding commitments.</w:t>
      </w:r>
    </w:p>
    <w:p w:rsidR="009F66B2" w:rsidRDefault="009F66B2" w:rsidP="009F66B2">
      <w:pPr>
        <w:spacing w:line="276" w:lineRule="auto"/>
        <w:rPr>
          <w:rFonts w:ascii="Calibri" w:hAnsi="Calibri" w:cs="Calibri"/>
        </w:rPr>
      </w:pPr>
    </w:p>
    <w:p w:rsidR="00685FCA" w:rsidRDefault="00685FCA" w:rsidP="00685FCA">
      <w:pPr>
        <w:spacing w:line="276" w:lineRule="auto"/>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242"/>
      </w:tblGrid>
      <w:tr w:rsidR="00685FCA" w:rsidRPr="00E43DE4" w:rsidTr="007B4F5C">
        <w:trPr>
          <w:trHeight w:val="700"/>
        </w:trPr>
        <w:tc>
          <w:tcPr>
            <w:tcW w:w="9242" w:type="dxa"/>
          </w:tcPr>
          <w:p w:rsidR="00685FCA" w:rsidRPr="00E43DE4" w:rsidRDefault="00685FCA" w:rsidP="007B4F5C">
            <w:pPr>
              <w:spacing w:line="276" w:lineRule="auto"/>
              <w:rPr>
                <w:rFonts w:ascii="Calibri" w:hAnsi="Calibri" w:cs="Calibri"/>
                <w:b/>
                <w:i/>
              </w:rPr>
            </w:pPr>
            <w:r w:rsidRPr="00E43DE4">
              <w:rPr>
                <w:rFonts w:ascii="Calibri" w:hAnsi="Calibri" w:cs="Calibri"/>
                <w:b/>
                <w:i/>
              </w:rPr>
              <w:t xml:space="preserve">Action Arising </w:t>
            </w:r>
          </w:p>
          <w:p w:rsidR="00685FCA" w:rsidRPr="00E43DE4" w:rsidRDefault="00501A8D" w:rsidP="00E17694">
            <w:pPr>
              <w:tabs>
                <w:tab w:val="left" w:pos="1140"/>
              </w:tabs>
              <w:spacing w:line="276" w:lineRule="auto"/>
              <w:rPr>
                <w:rFonts w:ascii="Calibri" w:hAnsi="Calibri" w:cs="Calibri"/>
                <w:i/>
              </w:rPr>
            </w:pPr>
            <w:r>
              <w:rPr>
                <w:rFonts w:ascii="Calibri" w:hAnsi="Calibri" w:cs="Calibri"/>
                <w:b/>
                <w:i/>
              </w:rPr>
              <w:t>260312-1</w:t>
            </w:r>
            <w:r w:rsidR="00E17694">
              <w:rPr>
                <w:rFonts w:ascii="Calibri" w:hAnsi="Calibri" w:cs="Calibri"/>
                <w:b/>
                <w:i/>
              </w:rPr>
              <w:t>9</w:t>
            </w:r>
            <w:r>
              <w:rPr>
                <w:rFonts w:ascii="Calibri" w:hAnsi="Calibri" w:cs="Calibri"/>
                <w:b/>
                <w:i/>
              </w:rPr>
              <w:tab/>
            </w:r>
            <w:r>
              <w:rPr>
                <w:rFonts w:ascii="Calibri" w:hAnsi="Calibri" w:cs="Calibri"/>
              </w:rPr>
              <w:t xml:space="preserve"> For the August meeting – a review of the commissioned projects against the strategic framework and ongoing priorities and to review funding commitments.</w:t>
            </w:r>
          </w:p>
        </w:tc>
      </w:tr>
    </w:tbl>
    <w:p w:rsidR="009F66B2" w:rsidRPr="00AD2A6E" w:rsidRDefault="009F66B2" w:rsidP="009F66B2">
      <w:pPr>
        <w:spacing w:line="276" w:lineRule="auto"/>
        <w:rPr>
          <w:rFonts w:ascii="Calibri" w:hAnsi="Calibri" w:cs="Calibri"/>
        </w:rPr>
      </w:pPr>
    </w:p>
    <w:p w:rsidR="00F0740B" w:rsidRPr="000B0AAF" w:rsidRDefault="00F0740B" w:rsidP="00D46CD3">
      <w:pPr>
        <w:spacing w:line="276" w:lineRule="auto"/>
        <w:rPr>
          <w:rFonts w:ascii="Calibri" w:hAnsi="Calibri" w:cs="Calibri"/>
        </w:rPr>
      </w:pPr>
    </w:p>
    <w:p w:rsidR="006D2E14" w:rsidRPr="00E43DE4" w:rsidRDefault="006D2E14" w:rsidP="006D2E14">
      <w:pPr>
        <w:spacing w:line="276" w:lineRule="auto"/>
        <w:rPr>
          <w:rFonts w:ascii="Calibri" w:hAnsi="Calibri" w:cs="Calibri"/>
          <w:b/>
        </w:rPr>
      </w:pPr>
      <w:r w:rsidRPr="00E43DE4">
        <w:rPr>
          <w:rFonts w:ascii="Calibri" w:hAnsi="Calibri" w:cs="Calibri"/>
          <w:b/>
        </w:rPr>
        <w:t>Next Meeting</w:t>
      </w:r>
    </w:p>
    <w:p w:rsidR="00BD733F" w:rsidRDefault="00401A73" w:rsidP="00CF1B96">
      <w:pPr>
        <w:rPr>
          <w:rFonts w:ascii="Calibri" w:hAnsi="Calibri" w:cs="Calibri"/>
        </w:rPr>
      </w:pPr>
      <w:r>
        <w:rPr>
          <w:rFonts w:ascii="Calibri" w:hAnsi="Calibri" w:cs="Calibri"/>
        </w:rPr>
        <w:t xml:space="preserve">The next meeting will be held on </w:t>
      </w:r>
      <w:r w:rsidR="00685FCA">
        <w:rPr>
          <w:rFonts w:ascii="Calibri" w:hAnsi="Calibri" w:cs="Calibri"/>
        </w:rPr>
        <w:t>18 April</w:t>
      </w:r>
      <w:r>
        <w:rPr>
          <w:rFonts w:ascii="Calibri" w:hAnsi="Calibri" w:cs="Calibri"/>
        </w:rPr>
        <w:t xml:space="preserve"> 2012 in </w:t>
      </w:r>
      <w:smartTag w:uri="urn:schemas-microsoft-com:office:smarttags" w:element="place">
        <w:smartTag w:uri="urn:schemas-microsoft-com:office:smarttags" w:element="City">
          <w:r>
            <w:rPr>
              <w:rFonts w:ascii="Calibri" w:hAnsi="Calibri" w:cs="Calibri"/>
            </w:rPr>
            <w:t>Canberra</w:t>
          </w:r>
        </w:smartTag>
      </w:smartTag>
      <w:r>
        <w:rPr>
          <w:rFonts w:ascii="Calibri" w:hAnsi="Calibri" w:cs="Calibri"/>
        </w:rPr>
        <w:t xml:space="preserve"> (venue to be confirmed).</w:t>
      </w:r>
    </w:p>
    <w:p w:rsidR="00401A73" w:rsidRDefault="00401A73" w:rsidP="00CF1B96">
      <w:pPr>
        <w:rPr>
          <w:rFonts w:ascii="Calibri" w:hAnsi="Calibri" w:cs="Calibri"/>
        </w:rPr>
      </w:pPr>
    </w:p>
    <w:p w:rsidR="00401A73" w:rsidRDefault="00401A73" w:rsidP="00CF1B96">
      <w:pPr>
        <w:rPr>
          <w:rFonts w:ascii="Calibri" w:hAnsi="Calibri" w:cs="Calibri"/>
        </w:rPr>
      </w:pPr>
      <w:r>
        <w:rPr>
          <w:rFonts w:ascii="Calibri" w:hAnsi="Calibri" w:cs="Calibri"/>
        </w:rPr>
        <w:t>The meeting closed at 5.</w:t>
      </w:r>
      <w:r w:rsidR="00685FCA">
        <w:rPr>
          <w:rFonts w:ascii="Calibri" w:hAnsi="Calibri" w:cs="Calibri"/>
        </w:rPr>
        <w:t>4</w:t>
      </w:r>
      <w:r w:rsidR="001F60EA">
        <w:rPr>
          <w:rFonts w:ascii="Calibri" w:hAnsi="Calibri" w:cs="Calibri"/>
        </w:rPr>
        <w:t>0</w:t>
      </w:r>
      <w:r>
        <w:rPr>
          <w:rFonts w:ascii="Calibri" w:hAnsi="Calibri" w:cs="Calibri"/>
        </w:rPr>
        <w:t>pm</w:t>
      </w:r>
    </w:p>
    <w:p w:rsidR="00401A73" w:rsidRDefault="00401A73" w:rsidP="00CF1B96">
      <w:pPr>
        <w:rPr>
          <w:rFonts w:ascii="Calibri" w:hAnsi="Calibri" w:cs="Calibri"/>
        </w:rPr>
      </w:pPr>
    </w:p>
    <w:p w:rsidR="001F60EA" w:rsidRDefault="001F60EA" w:rsidP="00CF1B96">
      <w:pPr>
        <w:rPr>
          <w:rFonts w:ascii="Calibri" w:hAnsi="Calibri" w:cs="Calibri"/>
        </w:rPr>
      </w:pPr>
    </w:p>
    <w:p w:rsidR="00401A73" w:rsidRDefault="00401A73" w:rsidP="00CF1B96">
      <w:pPr>
        <w:rPr>
          <w:rFonts w:ascii="Calibri" w:hAnsi="Calibri" w:cs="Calibri"/>
        </w:rPr>
      </w:pPr>
      <w:r>
        <w:rPr>
          <w:rFonts w:ascii="Calibri" w:hAnsi="Calibri" w:cs="Calibri"/>
        </w:rPr>
        <w:t>Minutes confirmed as true and correct:</w:t>
      </w:r>
    </w:p>
    <w:p w:rsidR="001362F7" w:rsidRDefault="001362F7" w:rsidP="00CF1B96">
      <w:pPr>
        <w:rPr>
          <w:rFonts w:ascii="Calibri" w:hAnsi="Calibri" w:cs="Calibri"/>
        </w:rPr>
      </w:pPr>
    </w:p>
    <w:p w:rsidR="00072C51" w:rsidRDefault="00072C51" w:rsidP="00CF1B96">
      <w:pPr>
        <w:rPr>
          <w:rFonts w:ascii="Calibri" w:hAnsi="Calibri" w:cs="Calibri"/>
        </w:rPr>
      </w:pPr>
    </w:p>
    <w:p w:rsidR="001F60EA" w:rsidRPr="00E43DE4" w:rsidRDefault="001F60EA" w:rsidP="00CF1B96">
      <w:pPr>
        <w:rPr>
          <w:rFonts w:ascii="Calibri" w:hAnsi="Calibri" w:cs="Calibri"/>
        </w:rPr>
      </w:pPr>
    </w:p>
    <w:p w:rsidR="00BD733F" w:rsidRPr="00E43DE4" w:rsidRDefault="00BD733F" w:rsidP="00CF1B96">
      <w:pPr>
        <w:rPr>
          <w:rFonts w:ascii="Calibri" w:hAnsi="Calibri" w:cs="Calibri"/>
        </w:rPr>
      </w:pPr>
    </w:p>
    <w:p w:rsidR="00BD733F" w:rsidRPr="00E43DE4" w:rsidRDefault="00BD733F" w:rsidP="00CF1B96">
      <w:pPr>
        <w:rPr>
          <w:rFonts w:ascii="Calibri" w:hAnsi="Calibri" w:cs="Calibri"/>
        </w:rPr>
      </w:pPr>
      <w:r w:rsidRPr="00E43DE4">
        <w:rPr>
          <w:rFonts w:ascii="Calibri" w:hAnsi="Calibri" w:cs="Calibri"/>
        </w:rPr>
        <w:t>Professor Craig Simmons</w:t>
      </w:r>
    </w:p>
    <w:p w:rsidR="00BD733F" w:rsidRPr="00E43DE4" w:rsidRDefault="00BD733F" w:rsidP="00CF1B96">
      <w:pPr>
        <w:rPr>
          <w:rFonts w:ascii="Calibri" w:hAnsi="Calibri" w:cs="Calibri"/>
        </w:rPr>
      </w:pPr>
      <w:r w:rsidRPr="00E43DE4">
        <w:rPr>
          <w:rFonts w:ascii="Calibri" w:hAnsi="Calibri" w:cs="Calibri"/>
        </w:rPr>
        <w:t>Committee Chair</w:t>
      </w:r>
    </w:p>
    <w:p w:rsidR="00BD733F" w:rsidRPr="00E43DE4" w:rsidRDefault="00BD733F" w:rsidP="00CF1B96">
      <w:pPr>
        <w:rPr>
          <w:rFonts w:ascii="Calibri" w:hAnsi="Calibri" w:cs="Calibri"/>
        </w:rPr>
      </w:pPr>
    </w:p>
    <w:p w:rsidR="00BD733F" w:rsidRDefault="001549D7" w:rsidP="00CF1B96">
      <w:pPr>
        <w:rPr>
          <w:rFonts w:ascii="Calibri" w:hAnsi="Calibri" w:cs="Calibri"/>
        </w:rPr>
      </w:pPr>
      <w:r>
        <w:rPr>
          <w:rFonts w:ascii="Calibri" w:hAnsi="Calibri" w:cs="Calibri"/>
        </w:rPr>
        <w:t xml:space="preserve">      </w:t>
      </w:r>
      <w:r w:rsidR="001F60EA">
        <w:rPr>
          <w:rFonts w:ascii="Calibri" w:hAnsi="Calibri" w:cs="Calibri"/>
        </w:rPr>
        <w:t>April</w:t>
      </w:r>
      <w:r>
        <w:rPr>
          <w:rFonts w:ascii="Calibri" w:hAnsi="Calibri" w:cs="Calibri"/>
        </w:rPr>
        <w:t xml:space="preserve"> </w:t>
      </w:r>
      <w:r w:rsidR="00BD733F" w:rsidRPr="00E43DE4">
        <w:rPr>
          <w:rFonts w:ascii="Calibri" w:hAnsi="Calibri" w:cs="Calibri"/>
        </w:rPr>
        <w:t>2012</w:t>
      </w:r>
    </w:p>
    <w:p w:rsidR="00141A89" w:rsidRDefault="00141A89" w:rsidP="00CF1B96">
      <w:pPr>
        <w:rPr>
          <w:rFonts w:ascii="Calibri" w:hAnsi="Calibri" w:cs="Calibri"/>
        </w:rPr>
        <w:sectPr w:rsidR="00141A89" w:rsidSect="00BE433D">
          <w:headerReference w:type="default" r:id="rId7"/>
          <w:footerReference w:type="default" r:id="rId8"/>
          <w:footerReference w:type="first" r:id="rId9"/>
          <w:pgSz w:w="11906" w:h="16838" w:code="9"/>
          <w:pgMar w:top="1440" w:right="1440" w:bottom="1440" w:left="1440" w:header="709" w:footer="284" w:gutter="0"/>
          <w:cols w:space="708"/>
          <w:docGrid w:linePitch="360"/>
        </w:sectPr>
      </w:pPr>
    </w:p>
    <w:p w:rsidR="00141A89" w:rsidRPr="00141A89" w:rsidRDefault="00141A89" w:rsidP="00141A89">
      <w:pPr>
        <w:jc w:val="right"/>
        <w:rPr>
          <w:rFonts w:ascii="Calibri" w:hAnsi="Calibri" w:cs="Calibri"/>
          <w:b/>
          <w:u w:val="single"/>
        </w:rPr>
      </w:pPr>
      <w:r w:rsidRPr="00141A89">
        <w:rPr>
          <w:rFonts w:ascii="Calibri" w:hAnsi="Calibri" w:cs="Calibri"/>
          <w:b/>
          <w:u w:val="single"/>
        </w:rPr>
        <w:t>ATTACHMENT A</w:t>
      </w:r>
    </w:p>
    <w:p w:rsidR="00141A89" w:rsidRDefault="00141A89" w:rsidP="00CF1B96">
      <w:pPr>
        <w:rPr>
          <w:rFonts w:ascii="Calibri" w:hAnsi="Calibri" w:cs="Calibri"/>
        </w:rPr>
      </w:pPr>
    </w:p>
    <w:tbl>
      <w:tblPr>
        <w:tblStyle w:val="TableGrid"/>
        <w:tblW w:w="14000" w:type="dxa"/>
        <w:tblLook w:val="04A0"/>
      </w:tblPr>
      <w:tblGrid>
        <w:gridCol w:w="992"/>
        <w:gridCol w:w="2126"/>
        <w:gridCol w:w="8189"/>
        <w:gridCol w:w="2693"/>
      </w:tblGrid>
      <w:tr w:rsidR="00141A89" w:rsidTr="00365019">
        <w:tc>
          <w:tcPr>
            <w:tcW w:w="992" w:type="dxa"/>
          </w:tcPr>
          <w:p w:rsidR="00141A89" w:rsidRPr="00E055A0" w:rsidRDefault="00141A89" w:rsidP="00365019">
            <w:pPr>
              <w:tabs>
                <w:tab w:val="left" w:pos="709"/>
              </w:tabs>
              <w:jc w:val="center"/>
              <w:rPr>
                <w:rFonts w:ascii="Calibri" w:hAnsi="Calibri" w:cs="Calibri"/>
                <w:b/>
              </w:rPr>
            </w:pPr>
            <w:r w:rsidRPr="00E055A0">
              <w:rPr>
                <w:rFonts w:ascii="Calibri" w:hAnsi="Calibri" w:cs="Calibri"/>
                <w:b/>
              </w:rPr>
              <w:t>Item</w:t>
            </w:r>
          </w:p>
        </w:tc>
        <w:tc>
          <w:tcPr>
            <w:tcW w:w="2126" w:type="dxa"/>
          </w:tcPr>
          <w:p w:rsidR="00141A89" w:rsidRPr="00E055A0" w:rsidRDefault="00141A89" w:rsidP="00365019">
            <w:pPr>
              <w:tabs>
                <w:tab w:val="left" w:pos="709"/>
              </w:tabs>
              <w:jc w:val="center"/>
              <w:rPr>
                <w:rFonts w:ascii="Calibri" w:hAnsi="Calibri" w:cs="Calibri"/>
                <w:b/>
              </w:rPr>
            </w:pPr>
            <w:r w:rsidRPr="00E055A0">
              <w:rPr>
                <w:rFonts w:ascii="Calibri" w:hAnsi="Calibri" w:cs="Calibri"/>
                <w:b/>
              </w:rPr>
              <w:t>Committee Member</w:t>
            </w:r>
          </w:p>
        </w:tc>
        <w:tc>
          <w:tcPr>
            <w:tcW w:w="8189" w:type="dxa"/>
          </w:tcPr>
          <w:p w:rsidR="00141A89" w:rsidRPr="00E055A0" w:rsidRDefault="00141A89" w:rsidP="00365019">
            <w:pPr>
              <w:tabs>
                <w:tab w:val="left" w:pos="709"/>
              </w:tabs>
              <w:jc w:val="center"/>
              <w:rPr>
                <w:rFonts w:ascii="Calibri" w:hAnsi="Calibri" w:cs="Calibri"/>
                <w:b/>
              </w:rPr>
            </w:pPr>
            <w:r w:rsidRPr="00E055A0">
              <w:rPr>
                <w:rFonts w:ascii="Calibri" w:hAnsi="Calibri" w:cs="Calibri"/>
                <w:b/>
              </w:rPr>
              <w:t>Disclosure</w:t>
            </w:r>
          </w:p>
        </w:tc>
        <w:tc>
          <w:tcPr>
            <w:tcW w:w="2693" w:type="dxa"/>
          </w:tcPr>
          <w:p w:rsidR="00141A89" w:rsidRPr="00E055A0" w:rsidRDefault="00141A89" w:rsidP="00365019">
            <w:pPr>
              <w:tabs>
                <w:tab w:val="left" w:pos="709"/>
              </w:tabs>
              <w:jc w:val="center"/>
              <w:rPr>
                <w:rFonts w:ascii="Calibri" w:hAnsi="Calibri" w:cs="Calibri"/>
                <w:b/>
              </w:rPr>
            </w:pPr>
            <w:r w:rsidRPr="00E055A0">
              <w:rPr>
                <w:rFonts w:ascii="Calibri" w:hAnsi="Calibri" w:cs="Calibri"/>
                <w:b/>
              </w:rPr>
              <w:t>Determination</w:t>
            </w:r>
          </w:p>
        </w:tc>
      </w:tr>
      <w:tr w:rsidR="00141A89" w:rsidTr="00365019">
        <w:tc>
          <w:tcPr>
            <w:tcW w:w="992" w:type="dxa"/>
          </w:tcPr>
          <w:p w:rsidR="00141A89" w:rsidRPr="00E055A0" w:rsidRDefault="00141A89" w:rsidP="00365019">
            <w:pPr>
              <w:tabs>
                <w:tab w:val="left" w:pos="709"/>
              </w:tabs>
              <w:jc w:val="center"/>
              <w:rPr>
                <w:rFonts w:ascii="Calibri" w:hAnsi="Calibri" w:cs="Calibri"/>
              </w:rPr>
            </w:pPr>
            <w:r w:rsidRPr="00667B75">
              <w:rPr>
                <w:rFonts w:ascii="Calibri" w:hAnsi="Calibri" w:cs="Calibri"/>
              </w:rPr>
              <w:t>2.1</w:t>
            </w:r>
          </w:p>
        </w:tc>
        <w:tc>
          <w:tcPr>
            <w:tcW w:w="2126" w:type="dxa"/>
          </w:tcPr>
          <w:p w:rsidR="00141A89" w:rsidRPr="00E055A0" w:rsidRDefault="00141A89" w:rsidP="00365019">
            <w:pPr>
              <w:tabs>
                <w:tab w:val="left" w:pos="709"/>
              </w:tabs>
              <w:rPr>
                <w:rFonts w:ascii="Calibri" w:hAnsi="Calibri" w:cs="Calibri"/>
              </w:rPr>
            </w:pPr>
            <w:r>
              <w:rPr>
                <w:rFonts w:ascii="Calibri" w:hAnsi="Calibri" w:cs="Calibri"/>
              </w:rPr>
              <w:t>Ms Jane Coram</w:t>
            </w:r>
          </w:p>
        </w:tc>
        <w:tc>
          <w:tcPr>
            <w:tcW w:w="8189" w:type="dxa"/>
          </w:tcPr>
          <w:p w:rsidR="00141A89" w:rsidRPr="00E055A0" w:rsidRDefault="00141A89" w:rsidP="00365019">
            <w:pPr>
              <w:tabs>
                <w:tab w:val="left" w:pos="709"/>
              </w:tabs>
              <w:rPr>
                <w:rFonts w:ascii="Calibri" w:hAnsi="Calibri" w:cs="Calibri"/>
              </w:rPr>
            </w:pPr>
            <w:r>
              <w:rPr>
                <w:rFonts w:ascii="Calibri" w:hAnsi="Calibri" w:cs="Calibri"/>
              </w:rPr>
              <w:t>Draft Strategic Framework: G</w:t>
            </w:r>
            <w:r w:rsidRPr="00667B75">
              <w:rPr>
                <w:rFonts w:ascii="Calibri" w:hAnsi="Calibri" w:cs="Calibri"/>
              </w:rPr>
              <w:t>eoscience</w:t>
            </w:r>
            <w:r>
              <w:rPr>
                <w:rFonts w:ascii="Calibri" w:hAnsi="Calibri" w:cs="Calibri"/>
              </w:rPr>
              <w:t xml:space="preserve"> Australia</w:t>
            </w:r>
            <w:r w:rsidRPr="00667B75">
              <w:rPr>
                <w:rFonts w:ascii="Calibri" w:hAnsi="Calibri" w:cs="Calibri"/>
              </w:rPr>
              <w:t xml:space="preserve"> </w:t>
            </w:r>
            <w:r>
              <w:rPr>
                <w:rFonts w:ascii="Calibri" w:hAnsi="Calibri" w:cs="Calibri"/>
              </w:rPr>
              <w:t>is a potential provider for work identified under the Framework</w:t>
            </w:r>
          </w:p>
        </w:tc>
        <w:tc>
          <w:tcPr>
            <w:tcW w:w="2693" w:type="dxa"/>
          </w:tcPr>
          <w:p w:rsidR="00141A89" w:rsidRDefault="00141A89" w:rsidP="00365019">
            <w:pPr>
              <w:tabs>
                <w:tab w:val="left" w:pos="709"/>
              </w:tabs>
              <w:rPr>
                <w:rFonts w:ascii="Calibri" w:hAnsi="Calibri" w:cs="Calibri"/>
              </w:rPr>
            </w:pPr>
            <w:r w:rsidRPr="00667B75">
              <w:rPr>
                <w:rFonts w:ascii="Calibri" w:hAnsi="Calibri" w:cs="Calibri"/>
              </w:rPr>
              <w:t>Participation in discussion</w:t>
            </w:r>
            <w:r>
              <w:rPr>
                <w:rFonts w:ascii="Calibri" w:hAnsi="Calibri" w:cs="Calibri"/>
              </w:rPr>
              <w:t xml:space="preserve"> only</w:t>
            </w:r>
            <w:r w:rsidRPr="00667B75">
              <w:rPr>
                <w:rFonts w:ascii="Calibri" w:hAnsi="Calibri" w:cs="Calibri"/>
              </w:rPr>
              <w:t>.</w:t>
            </w:r>
            <w:r>
              <w:rPr>
                <w:rFonts w:ascii="Calibri" w:hAnsi="Calibri" w:cs="Calibri"/>
              </w:rPr>
              <w:t xml:space="preserve">  </w:t>
            </w:r>
          </w:p>
        </w:tc>
      </w:tr>
      <w:tr w:rsidR="00141A89" w:rsidTr="00365019">
        <w:tc>
          <w:tcPr>
            <w:tcW w:w="992" w:type="dxa"/>
          </w:tcPr>
          <w:p w:rsidR="00141A89" w:rsidRPr="00667B75" w:rsidRDefault="00141A89" w:rsidP="00365019">
            <w:pPr>
              <w:tabs>
                <w:tab w:val="left" w:pos="709"/>
              </w:tabs>
              <w:jc w:val="center"/>
              <w:rPr>
                <w:rFonts w:ascii="Calibri" w:hAnsi="Calibri" w:cs="Calibri"/>
              </w:rPr>
            </w:pPr>
            <w:r>
              <w:rPr>
                <w:rFonts w:ascii="Calibri" w:hAnsi="Calibri" w:cs="Calibri"/>
              </w:rPr>
              <w:t>3.1</w:t>
            </w:r>
          </w:p>
        </w:tc>
        <w:tc>
          <w:tcPr>
            <w:tcW w:w="2126" w:type="dxa"/>
          </w:tcPr>
          <w:p w:rsidR="00141A89" w:rsidRDefault="00141A89" w:rsidP="00365019">
            <w:pPr>
              <w:tabs>
                <w:tab w:val="left" w:pos="709"/>
              </w:tabs>
              <w:rPr>
                <w:rFonts w:ascii="Calibri" w:hAnsi="Calibri" w:cs="Calibri"/>
              </w:rPr>
            </w:pPr>
            <w:r>
              <w:rPr>
                <w:rFonts w:ascii="Calibri" w:hAnsi="Calibri" w:cs="Calibri"/>
              </w:rPr>
              <w:t>Ms Jane Coram</w:t>
            </w:r>
          </w:p>
        </w:tc>
        <w:tc>
          <w:tcPr>
            <w:tcW w:w="8189" w:type="dxa"/>
          </w:tcPr>
          <w:p w:rsidR="00141A89" w:rsidRPr="00667B75" w:rsidRDefault="00141A89" w:rsidP="00365019">
            <w:pPr>
              <w:tabs>
                <w:tab w:val="left" w:pos="709"/>
              </w:tabs>
              <w:rPr>
                <w:rFonts w:ascii="Calibri" w:hAnsi="Calibri" w:cs="Calibri"/>
              </w:rPr>
            </w:pPr>
            <w:r>
              <w:rPr>
                <w:rFonts w:ascii="Calibri" w:hAnsi="Calibri" w:cs="Calibri"/>
              </w:rPr>
              <w:t>Framework for Bioregional Assessments:  Geoscience Australia is a potential provider</w:t>
            </w:r>
          </w:p>
        </w:tc>
        <w:tc>
          <w:tcPr>
            <w:tcW w:w="2693" w:type="dxa"/>
          </w:tcPr>
          <w:p w:rsidR="00141A89" w:rsidRDefault="00141A89" w:rsidP="00365019">
            <w:pPr>
              <w:tabs>
                <w:tab w:val="left" w:pos="709"/>
              </w:tabs>
              <w:rPr>
                <w:rFonts w:ascii="Calibri" w:hAnsi="Calibri" w:cs="Calibri"/>
              </w:rPr>
            </w:pPr>
            <w:r w:rsidRPr="00667B75">
              <w:rPr>
                <w:rFonts w:ascii="Calibri" w:hAnsi="Calibri" w:cs="Calibri"/>
              </w:rPr>
              <w:t>Participation in discussion</w:t>
            </w:r>
            <w:r>
              <w:rPr>
                <w:rFonts w:ascii="Calibri" w:hAnsi="Calibri" w:cs="Calibri"/>
              </w:rPr>
              <w:t xml:space="preserve"> only</w:t>
            </w:r>
            <w:r w:rsidRPr="00667B75">
              <w:rPr>
                <w:rFonts w:ascii="Calibri" w:hAnsi="Calibri" w:cs="Calibri"/>
              </w:rPr>
              <w:t>.</w:t>
            </w:r>
            <w:r>
              <w:rPr>
                <w:rFonts w:ascii="Calibri" w:hAnsi="Calibri" w:cs="Calibri"/>
              </w:rPr>
              <w:t xml:space="preserve">  </w:t>
            </w:r>
          </w:p>
        </w:tc>
      </w:tr>
      <w:tr w:rsidR="00141A89" w:rsidTr="00365019">
        <w:tc>
          <w:tcPr>
            <w:tcW w:w="992" w:type="dxa"/>
          </w:tcPr>
          <w:p w:rsidR="00141A89" w:rsidRPr="00667B75" w:rsidRDefault="00141A89" w:rsidP="00365019">
            <w:pPr>
              <w:tabs>
                <w:tab w:val="left" w:pos="709"/>
              </w:tabs>
              <w:jc w:val="center"/>
              <w:rPr>
                <w:rFonts w:ascii="Calibri" w:hAnsi="Calibri" w:cs="Calibri"/>
              </w:rPr>
            </w:pPr>
            <w:r>
              <w:rPr>
                <w:rFonts w:ascii="Calibri" w:hAnsi="Calibri" w:cs="Calibri"/>
              </w:rPr>
              <w:t>3.3</w:t>
            </w:r>
          </w:p>
        </w:tc>
        <w:tc>
          <w:tcPr>
            <w:tcW w:w="2126" w:type="dxa"/>
          </w:tcPr>
          <w:p w:rsidR="00141A89" w:rsidRDefault="00141A89" w:rsidP="00365019">
            <w:pPr>
              <w:tabs>
                <w:tab w:val="left" w:pos="709"/>
              </w:tabs>
              <w:rPr>
                <w:rFonts w:ascii="Calibri" w:hAnsi="Calibri" w:cs="Calibri"/>
              </w:rPr>
            </w:pPr>
            <w:r>
              <w:rPr>
                <w:rFonts w:ascii="Calibri" w:hAnsi="Calibri" w:cs="Calibri"/>
              </w:rPr>
              <w:t>Ms Jane Coram</w:t>
            </w:r>
          </w:p>
        </w:tc>
        <w:tc>
          <w:tcPr>
            <w:tcW w:w="8189" w:type="dxa"/>
          </w:tcPr>
          <w:p w:rsidR="00141A89" w:rsidRPr="00667B75" w:rsidRDefault="00141A89" w:rsidP="00365019">
            <w:pPr>
              <w:tabs>
                <w:tab w:val="left" w:pos="709"/>
              </w:tabs>
              <w:rPr>
                <w:rFonts w:ascii="Calibri" w:hAnsi="Calibri" w:cs="Calibri"/>
              </w:rPr>
            </w:pPr>
            <w:r>
              <w:rPr>
                <w:rFonts w:ascii="Calibri" w:hAnsi="Calibri" w:cs="Calibri"/>
              </w:rPr>
              <w:t>Geoscience Australia Report: Geoscience Australia was the head agency performing the work.</w:t>
            </w:r>
          </w:p>
        </w:tc>
        <w:tc>
          <w:tcPr>
            <w:tcW w:w="2693" w:type="dxa"/>
          </w:tcPr>
          <w:p w:rsidR="00141A89" w:rsidRDefault="00141A89" w:rsidP="00365019">
            <w:pPr>
              <w:tabs>
                <w:tab w:val="left" w:pos="709"/>
              </w:tabs>
              <w:rPr>
                <w:rFonts w:ascii="Calibri" w:hAnsi="Calibri" w:cs="Calibri"/>
              </w:rPr>
            </w:pPr>
            <w:r w:rsidRPr="00667B75">
              <w:rPr>
                <w:rFonts w:ascii="Calibri" w:hAnsi="Calibri" w:cs="Calibri"/>
              </w:rPr>
              <w:t>Participation in discussion.</w:t>
            </w:r>
            <w:r>
              <w:rPr>
                <w:rFonts w:ascii="Calibri" w:hAnsi="Calibri" w:cs="Calibri"/>
              </w:rPr>
              <w:t xml:space="preserve">  No decision required.</w:t>
            </w:r>
          </w:p>
        </w:tc>
      </w:tr>
      <w:tr w:rsidR="00141A89" w:rsidTr="00365019">
        <w:tc>
          <w:tcPr>
            <w:tcW w:w="992" w:type="dxa"/>
          </w:tcPr>
          <w:p w:rsidR="00141A89" w:rsidRPr="00E055A0" w:rsidRDefault="00141A89" w:rsidP="00365019">
            <w:pPr>
              <w:tabs>
                <w:tab w:val="left" w:pos="709"/>
              </w:tabs>
              <w:jc w:val="center"/>
              <w:rPr>
                <w:rFonts w:ascii="Calibri" w:hAnsi="Calibri" w:cs="Calibri"/>
              </w:rPr>
            </w:pPr>
            <w:r>
              <w:rPr>
                <w:rFonts w:ascii="Calibri" w:hAnsi="Calibri" w:cs="Calibri"/>
              </w:rPr>
              <w:t>4.2</w:t>
            </w:r>
          </w:p>
        </w:tc>
        <w:tc>
          <w:tcPr>
            <w:tcW w:w="2126" w:type="dxa"/>
          </w:tcPr>
          <w:p w:rsidR="00141A89" w:rsidRPr="00E055A0" w:rsidRDefault="00141A89" w:rsidP="00365019">
            <w:pPr>
              <w:tabs>
                <w:tab w:val="left" w:pos="709"/>
              </w:tabs>
              <w:rPr>
                <w:rFonts w:ascii="Calibri" w:hAnsi="Calibri" w:cs="Calibri"/>
              </w:rPr>
            </w:pPr>
            <w:r w:rsidRPr="00667B75">
              <w:rPr>
                <w:rFonts w:ascii="Calibri" w:hAnsi="Calibri" w:cs="Calibri"/>
              </w:rPr>
              <w:t>Associate Professor David Laurence</w:t>
            </w:r>
          </w:p>
        </w:tc>
        <w:tc>
          <w:tcPr>
            <w:tcW w:w="8189" w:type="dxa"/>
          </w:tcPr>
          <w:p w:rsidR="00141A89" w:rsidRPr="00E055A0" w:rsidRDefault="00141A89" w:rsidP="00365019">
            <w:pPr>
              <w:tabs>
                <w:tab w:val="left" w:pos="709"/>
              </w:tabs>
              <w:rPr>
                <w:rFonts w:ascii="Calibri" w:hAnsi="Calibri" w:cs="Calibri"/>
              </w:rPr>
            </w:pPr>
            <w:r>
              <w:rPr>
                <w:rFonts w:ascii="Calibri" w:hAnsi="Calibri" w:cs="Calibri"/>
              </w:rPr>
              <w:t xml:space="preserve">Proposed research project: </w:t>
            </w:r>
            <w:r w:rsidRPr="00667B75">
              <w:rPr>
                <w:rFonts w:ascii="Calibri" w:hAnsi="Calibri" w:cs="Calibri"/>
              </w:rPr>
              <w:t>Mining beneath peat swamps</w:t>
            </w:r>
            <w:r>
              <w:rPr>
                <w:rFonts w:ascii="Calibri" w:hAnsi="Calibri" w:cs="Calibri"/>
              </w:rPr>
              <w:t>. University of NSW is a potential provider.</w:t>
            </w:r>
          </w:p>
        </w:tc>
        <w:tc>
          <w:tcPr>
            <w:tcW w:w="2693" w:type="dxa"/>
          </w:tcPr>
          <w:p w:rsidR="00141A89" w:rsidRDefault="00141A89" w:rsidP="00365019">
            <w:pPr>
              <w:tabs>
                <w:tab w:val="left" w:pos="709"/>
              </w:tabs>
              <w:rPr>
                <w:rFonts w:ascii="Calibri" w:hAnsi="Calibri" w:cs="Calibri"/>
              </w:rPr>
            </w:pPr>
            <w:r w:rsidRPr="00667B75">
              <w:rPr>
                <w:rFonts w:ascii="Calibri" w:hAnsi="Calibri" w:cs="Calibri"/>
              </w:rPr>
              <w:t>Participation in discussion</w:t>
            </w:r>
            <w:r>
              <w:rPr>
                <w:rFonts w:ascii="Calibri" w:hAnsi="Calibri" w:cs="Calibri"/>
              </w:rPr>
              <w:t xml:space="preserve"> only</w:t>
            </w:r>
            <w:r w:rsidRPr="00667B75">
              <w:rPr>
                <w:rFonts w:ascii="Calibri" w:hAnsi="Calibri" w:cs="Calibri"/>
              </w:rPr>
              <w:t>.</w:t>
            </w:r>
            <w:r>
              <w:rPr>
                <w:rFonts w:ascii="Calibri" w:hAnsi="Calibri" w:cs="Calibri"/>
              </w:rPr>
              <w:t xml:space="preserve">  </w:t>
            </w:r>
          </w:p>
        </w:tc>
      </w:tr>
      <w:tr w:rsidR="00141A89" w:rsidTr="00365019">
        <w:tc>
          <w:tcPr>
            <w:tcW w:w="992" w:type="dxa"/>
          </w:tcPr>
          <w:p w:rsidR="00141A89" w:rsidRPr="00E055A0" w:rsidRDefault="00141A89" w:rsidP="00365019">
            <w:pPr>
              <w:tabs>
                <w:tab w:val="left" w:pos="709"/>
              </w:tabs>
              <w:jc w:val="center"/>
              <w:rPr>
                <w:rFonts w:ascii="Calibri" w:hAnsi="Calibri" w:cs="Calibri"/>
              </w:rPr>
            </w:pPr>
            <w:r>
              <w:rPr>
                <w:rFonts w:ascii="Calibri" w:hAnsi="Calibri" w:cs="Calibri"/>
              </w:rPr>
              <w:t>4.2</w:t>
            </w:r>
          </w:p>
        </w:tc>
        <w:tc>
          <w:tcPr>
            <w:tcW w:w="2126" w:type="dxa"/>
          </w:tcPr>
          <w:p w:rsidR="00141A89" w:rsidRPr="00E055A0" w:rsidRDefault="00141A89" w:rsidP="00365019">
            <w:pPr>
              <w:tabs>
                <w:tab w:val="left" w:pos="709"/>
              </w:tabs>
              <w:rPr>
                <w:rFonts w:ascii="Calibri" w:hAnsi="Calibri" w:cs="Calibri"/>
              </w:rPr>
            </w:pPr>
            <w:r w:rsidRPr="009A1944">
              <w:rPr>
                <w:rFonts w:ascii="Calibri" w:hAnsi="Calibri" w:cs="Calibri"/>
                <w:bCs/>
              </w:rPr>
              <w:t>Professor Craig Simmons</w:t>
            </w:r>
          </w:p>
        </w:tc>
        <w:tc>
          <w:tcPr>
            <w:tcW w:w="8189" w:type="dxa"/>
          </w:tcPr>
          <w:p w:rsidR="00141A89" w:rsidRPr="00E055A0" w:rsidRDefault="00141A89" w:rsidP="00365019">
            <w:pPr>
              <w:tabs>
                <w:tab w:val="left" w:pos="709"/>
              </w:tabs>
              <w:rPr>
                <w:rFonts w:ascii="Calibri" w:hAnsi="Calibri" w:cs="Calibri"/>
              </w:rPr>
            </w:pPr>
            <w:r>
              <w:rPr>
                <w:rFonts w:ascii="Calibri" w:hAnsi="Calibri" w:cs="Calibri"/>
              </w:rPr>
              <w:t xml:space="preserve">Proposed research projects:  </w:t>
            </w:r>
            <w:r w:rsidRPr="00061EED">
              <w:rPr>
                <w:rFonts w:ascii="Calibri" w:hAnsi="Calibri" w:cs="Calibri"/>
              </w:rPr>
              <w:t>National Centre for Groundwater Research and Training</w:t>
            </w:r>
            <w:r>
              <w:rPr>
                <w:rFonts w:ascii="Calibri" w:hAnsi="Calibri" w:cs="Calibri"/>
              </w:rPr>
              <w:t xml:space="preserve"> is a potential provider.</w:t>
            </w:r>
          </w:p>
        </w:tc>
        <w:tc>
          <w:tcPr>
            <w:tcW w:w="2693" w:type="dxa"/>
          </w:tcPr>
          <w:p w:rsidR="00141A89" w:rsidRDefault="00141A89" w:rsidP="00365019">
            <w:pPr>
              <w:rPr>
                <w:rFonts w:ascii="Calibri" w:hAnsi="Calibri" w:cs="Calibri"/>
              </w:rPr>
            </w:pPr>
            <w:r w:rsidRPr="004A3DC9">
              <w:rPr>
                <w:rFonts w:ascii="Calibri" w:hAnsi="Calibri" w:cs="Calibri"/>
              </w:rPr>
              <w:t>Participation in discussion</w:t>
            </w:r>
            <w:r>
              <w:rPr>
                <w:rFonts w:ascii="Calibri" w:hAnsi="Calibri" w:cs="Calibri"/>
              </w:rPr>
              <w:t xml:space="preserve"> only</w:t>
            </w:r>
            <w:r w:rsidRPr="004A3DC9">
              <w:rPr>
                <w:rFonts w:ascii="Calibri" w:hAnsi="Calibri" w:cs="Calibri"/>
              </w:rPr>
              <w:t>.</w:t>
            </w:r>
            <w:r>
              <w:rPr>
                <w:rFonts w:ascii="Calibri" w:hAnsi="Calibri" w:cs="Calibri"/>
              </w:rPr>
              <w:t xml:space="preserve">   </w:t>
            </w:r>
          </w:p>
        </w:tc>
      </w:tr>
    </w:tbl>
    <w:p w:rsidR="00141A89" w:rsidRPr="00EA416C" w:rsidRDefault="00141A89" w:rsidP="00141A89">
      <w:pPr>
        <w:tabs>
          <w:tab w:val="left" w:pos="709"/>
        </w:tabs>
      </w:pPr>
    </w:p>
    <w:p w:rsidR="00141A89" w:rsidRPr="00E43DE4" w:rsidRDefault="00141A89" w:rsidP="00CF1B96">
      <w:pPr>
        <w:rPr>
          <w:rFonts w:ascii="Calibri" w:hAnsi="Calibri" w:cs="Calibri"/>
        </w:rPr>
      </w:pPr>
    </w:p>
    <w:sectPr w:rsidR="00141A89" w:rsidRPr="00E43DE4" w:rsidSect="00141A89">
      <w:pgSz w:w="16838" w:h="11906" w:orient="landscape" w:code="9"/>
      <w:pgMar w:top="1440" w:right="1440" w:bottom="1440" w:left="1440" w:header="709"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45FF" w:rsidRDefault="008C45FF">
      <w:r>
        <w:separator/>
      </w:r>
    </w:p>
  </w:endnote>
  <w:endnote w:type="continuationSeparator" w:id="0">
    <w:p w:rsidR="008C45FF" w:rsidRDefault="008C45F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45FF" w:rsidRDefault="008C45FF">
    <w:pPr>
      <w:pStyle w:val="Footer"/>
      <w:jc w:val="right"/>
    </w:pPr>
    <w:r w:rsidRPr="00BE433D">
      <w:rPr>
        <w:rFonts w:ascii="Calibri" w:hAnsi="Calibri" w:cs="Calibri"/>
        <w:sz w:val="22"/>
        <w:szCs w:val="22"/>
      </w:rPr>
      <w:t xml:space="preserve">Page </w:t>
    </w:r>
    <w:r w:rsidR="00486F22" w:rsidRPr="00BE433D">
      <w:rPr>
        <w:rFonts w:ascii="Calibri" w:hAnsi="Calibri" w:cs="Calibri"/>
        <w:b/>
        <w:sz w:val="22"/>
        <w:szCs w:val="22"/>
      </w:rPr>
      <w:fldChar w:fldCharType="begin"/>
    </w:r>
    <w:r w:rsidRPr="00BE433D">
      <w:rPr>
        <w:rFonts w:ascii="Calibri" w:hAnsi="Calibri" w:cs="Calibri"/>
        <w:b/>
        <w:sz w:val="22"/>
        <w:szCs w:val="22"/>
      </w:rPr>
      <w:instrText xml:space="preserve"> PAGE </w:instrText>
    </w:r>
    <w:r w:rsidR="00486F22" w:rsidRPr="00BE433D">
      <w:rPr>
        <w:rFonts w:ascii="Calibri" w:hAnsi="Calibri" w:cs="Calibri"/>
        <w:b/>
        <w:sz w:val="22"/>
        <w:szCs w:val="22"/>
      </w:rPr>
      <w:fldChar w:fldCharType="separate"/>
    </w:r>
    <w:r w:rsidR="00077DD9">
      <w:rPr>
        <w:rFonts w:ascii="Calibri" w:hAnsi="Calibri" w:cs="Calibri"/>
        <w:b/>
        <w:noProof/>
        <w:sz w:val="22"/>
        <w:szCs w:val="22"/>
      </w:rPr>
      <w:t>12</w:t>
    </w:r>
    <w:r w:rsidR="00486F22" w:rsidRPr="00BE433D">
      <w:rPr>
        <w:rFonts w:ascii="Calibri" w:hAnsi="Calibri" w:cs="Calibri"/>
        <w:b/>
        <w:sz w:val="22"/>
        <w:szCs w:val="22"/>
      </w:rPr>
      <w:fldChar w:fldCharType="end"/>
    </w:r>
    <w:r w:rsidRPr="00BE433D">
      <w:rPr>
        <w:rFonts w:ascii="Calibri" w:hAnsi="Calibri" w:cs="Calibri"/>
        <w:sz w:val="22"/>
        <w:szCs w:val="22"/>
      </w:rPr>
      <w:t xml:space="preserve"> of </w:t>
    </w:r>
    <w:r w:rsidR="00486F22" w:rsidRPr="00BE433D">
      <w:rPr>
        <w:rFonts w:ascii="Calibri" w:hAnsi="Calibri" w:cs="Calibri"/>
        <w:b/>
        <w:sz w:val="22"/>
        <w:szCs w:val="22"/>
      </w:rPr>
      <w:fldChar w:fldCharType="begin"/>
    </w:r>
    <w:r w:rsidRPr="00BE433D">
      <w:rPr>
        <w:rFonts w:ascii="Calibri" w:hAnsi="Calibri" w:cs="Calibri"/>
        <w:b/>
        <w:sz w:val="22"/>
        <w:szCs w:val="22"/>
      </w:rPr>
      <w:instrText xml:space="preserve"> NUMPAGES  </w:instrText>
    </w:r>
    <w:r w:rsidR="00486F22" w:rsidRPr="00BE433D">
      <w:rPr>
        <w:rFonts w:ascii="Calibri" w:hAnsi="Calibri" w:cs="Calibri"/>
        <w:b/>
        <w:sz w:val="22"/>
        <w:szCs w:val="22"/>
      </w:rPr>
      <w:fldChar w:fldCharType="separate"/>
    </w:r>
    <w:r w:rsidR="00077DD9">
      <w:rPr>
        <w:rFonts w:ascii="Calibri" w:hAnsi="Calibri" w:cs="Calibri"/>
        <w:b/>
        <w:noProof/>
        <w:sz w:val="22"/>
        <w:szCs w:val="22"/>
      </w:rPr>
      <w:t>12</w:t>
    </w:r>
    <w:r w:rsidR="00486F22" w:rsidRPr="00BE433D">
      <w:rPr>
        <w:rFonts w:ascii="Calibri" w:hAnsi="Calibri" w:cs="Calibri"/>
        <w:b/>
        <w:sz w:val="22"/>
        <w:szCs w:val="22"/>
      </w:rPr>
      <w:fldChar w:fldCharType="end"/>
    </w:r>
  </w:p>
  <w:p w:rsidR="008C45FF" w:rsidRDefault="008C45FF">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45FF" w:rsidRDefault="008C45FF">
    <w:pPr>
      <w:pStyle w:val="Footer"/>
      <w:jc w:val="right"/>
    </w:pPr>
    <w:r w:rsidRPr="00A33F6A">
      <w:rPr>
        <w:rFonts w:ascii="Calibri" w:hAnsi="Calibri" w:cs="Calibri"/>
        <w:sz w:val="22"/>
        <w:szCs w:val="22"/>
      </w:rPr>
      <w:t xml:space="preserve">Page </w:t>
    </w:r>
    <w:r w:rsidR="00486F22" w:rsidRPr="00A33F6A">
      <w:rPr>
        <w:rFonts w:ascii="Calibri" w:hAnsi="Calibri" w:cs="Calibri"/>
        <w:b/>
        <w:sz w:val="22"/>
        <w:szCs w:val="22"/>
      </w:rPr>
      <w:fldChar w:fldCharType="begin"/>
    </w:r>
    <w:r w:rsidRPr="00A33F6A">
      <w:rPr>
        <w:rFonts w:ascii="Calibri" w:hAnsi="Calibri" w:cs="Calibri"/>
        <w:b/>
        <w:sz w:val="22"/>
        <w:szCs w:val="22"/>
      </w:rPr>
      <w:instrText xml:space="preserve"> PAGE </w:instrText>
    </w:r>
    <w:r w:rsidR="00486F22" w:rsidRPr="00A33F6A">
      <w:rPr>
        <w:rFonts w:ascii="Calibri" w:hAnsi="Calibri" w:cs="Calibri"/>
        <w:b/>
        <w:sz w:val="22"/>
        <w:szCs w:val="22"/>
      </w:rPr>
      <w:fldChar w:fldCharType="separate"/>
    </w:r>
    <w:r>
      <w:rPr>
        <w:rFonts w:ascii="Calibri" w:hAnsi="Calibri" w:cs="Calibri"/>
        <w:b/>
        <w:noProof/>
        <w:sz w:val="22"/>
        <w:szCs w:val="22"/>
      </w:rPr>
      <w:t>1</w:t>
    </w:r>
    <w:r w:rsidR="00486F22" w:rsidRPr="00A33F6A">
      <w:rPr>
        <w:rFonts w:ascii="Calibri" w:hAnsi="Calibri" w:cs="Calibri"/>
        <w:b/>
        <w:sz w:val="22"/>
        <w:szCs w:val="22"/>
      </w:rPr>
      <w:fldChar w:fldCharType="end"/>
    </w:r>
    <w:r w:rsidRPr="00A33F6A">
      <w:rPr>
        <w:rFonts w:ascii="Calibri" w:hAnsi="Calibri" w:cs="Calibri"/>
        <w:sz w:val="22"/>
        <w:szCs w:val="22"/>
      </w:rPr>
      <w:t xml:space="preserve"> of </w:t>
    </w:r>
    <w:r w:rsidR="00486F22" w:rsidRPr="00A33F6A">
      <w:rPr>
        <w:rFonts w:ascii="Calibri" w:hAnsi="Calibri" w:cs="Calibri"/>
        <w:b/>
        <w:sz w:val="22"/>
        <w:szCs w:val="22"/>
      </w:rPr>
      <w:fldChar w:fldCharType="begin"/>
    </w:r>
    <w:r w:rsidRPr="00A33F6A">
      <w:rPr>
        <w:rFonts w:ascii="Calibri" w:hAnsi="Calibri" w:cs="Calibri"/>
        <w:b/>
        <w:sz w:val="22"/>
        <w:szCs w:val="22"/>
      </w:rPr>
      <w:instrText xml:space="preserve"> NUMPAGES  </w:instrText>
    </w:r>
    <w:r w:rsidR="00486F22" w:rsidRPr="00A33F6A">
      <w:rPr>
        <w:rFonts w:ascii="Calibri" w:hAnsi="Calibri" w:cs="Calibri"/>
        <w:b/>
        <w:sz w:val="22"/>
        <w:szCs w:val="22"/>
      </w:rPr>
      <w:fldChar w:fldCharType="separate"/>
    </w:r>
    <w:r w:rsidR="007F3DBB">
      <w:rPr>
        <w:rFonts w:ascii="Calibri" w:hAnsi="Calibri" w:cs="Calibri"/>
        <w:b/>
        <w:noProof/>
        <w:sz w:val="22"/>
        <w:szCs w:val="22"/>
      </w:rPr>
      <w:t>11</w:t>
    </w:r>
    <w:r w:rsidR="00486F22" w:rsidRPr="00A33F6A">
      <w:rPr>
        <w:rFonts w:ascii="Calibri" w:hAnsi="Calibri" w:cs="Calibri"/>
        <w:b/>
        <w:sz w:val="22"/>
        <w:szCs w:val="22"/>
      </w:rPr>
      <w:fldChar w:fldCharType="end"/>
    </w:r>
  </w:p>
  <w:p w:rsidR="008C45FF" w:rsidRDefault="008C45F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45FF" w:rsidRDefault="008C45FF">
      <w:r>
        <w:separator/>
      </w:r>
    </w:p>
  </w:footnote>
  <w:footnote w:type="continuationSeparator" w:id="0">
    <w:p w:rsidR="008C45FF" w:rsidRDefault="008C45F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45FF" w:rsidRDefault="008C45FF" w:rsidP="00005753">
    <w:pPr>
      <w:pStyle w:val="Header"/>
      <w:jc w:val="center"/>
      <w:rPr>
        <w:rFonts w:ascii="Calibri" w:hAnsi="Calibri" w:cs="Calibri"/>
        <w:b/>
        <w:sz w:val="22"/>
        <w:szCs w:val="22"/>
      </w:rPr>
    </w:pPr>
    <w:r w:rsidRPr="001362F7">
      <w:rPr>
        <w:rFonts w:ascii="Calibri" w:hAnsi="Calibri" w:cs="Calibri"/>
        <w:b/>
        <w:sz w:val="22"/>
        <w:szCs w:val="22"/>
      </w:rPr>
      <w:t xml:space="preserve">Interim Independent Expert Scientific Committee </w:t>
    </w:r>
    <w:r>
      <w:rPr>
        <w:rFonts w:ascii="Calibri" w:hAnsi="Calibri" w:cs="Calibri"/>
        <w:b/>
        <w:sz w:val="22"/>
        <w:szCs w:val="22"/>
      </w:rPr>
      <w:t>on</w:t>
    </w:r>
    <w:r w:rsidRPr="001362F7">
      <w:rPr>
        <w:rFonts w:ascii="Calibri" w:hAnsi="Calibri" w:cs="Calibri"/>
        <w:b/>
        <w:sz w:val="22"/>
        <w:szCs w:val="22"/>
      </w:rPr>
      <w:t xml:space="preserve"> Coal Seam Gas and Coal Mining</w:t>
    </w:r>
  </w:p>
  <w:p w:rsidR="008C45FF" w:rsidRPr="001362F7" w:rsidRDefault="008C45FF" w:rsidP="00005753">
    <w:pPr>
      <w:pStyle w:val="Header"/>
      <w:jc w:val="center"/>
      <w:rPr>
        <w:rFonts w:ascii="Calibri" w:hAnsi="Calibri" w:cs="Calibri"/>
        <w:b/>
        <w:sz w:val="22"/>
        <w:szCs w:val="22"/>
      </w:rPr>
    </w:pPr>
    <w:r>
      <w:rPr>
        <w:rFonts w:ascii="Calibri" w:hAnsi="Calibri" w:cs="Calibri"/>
        <w:b/>
        <w:sz w:val="22"/>
        <w:szCs w:val="22"/>
      </w:rPr>
      <w:t>Draft Minutes – Meeting 3, 26 March 2012</w:t>
    </w:r>
    <w:r w:rsidRPr="001362F7">
      <w:rPr>
        <w:rFonts w:ascii="Calibri" w:hAnsi="Calibri" w:cs="Calibri"/>
        <w:b/>
        <w:sz w:val="22"/>
        <w:szCs w:val="22"/>
      </w:rPr>
      <w:br/>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E488B440"/>
    <w:lvl w:ilvl="0">
      <w:start w:val="1"/>
      <w:numFmt w:val="decimal"/>
      <w:pStyle w:val="ListNumber"/>
      <w:lvlText w:val="%1."/>
      <w:lvlJc w:val="left"/>
      <w:pPr>
        <w:tabs>
          <w:tab w:val="num" w:pos="360"/>
        </w:tabs>
        <w:ind w:left="360" w:hanging="360"/>
      </w:pPr>
    </w:lvl>
  </w:abstractNum>
  <w:abstractNum w:abstractNumId="1">
    <w:nsid w:val="FFFFFF89"/>
    <w:multiLevelType w:val="singleLevel"/>
    <w:tmpl w:val="F7A61DFA"/>
    <w:lvl w:ilvl="0">
      <w:start w:val="1"/>
      <w:numFmt w:val="bullet"/>
      <w:pStyle w:val="ListBullet"/>
      <w:lvlText w:val=""/>
      <w:lvlJc w:val="left"/>
      <w:pPr>
        <w:tabs>
          <w:tab w:val="num" w:pos="360"/>
        </w:tabs>
        <w:ind w:left="360" w:hanging="360"/>
      </w:pPr>
      <w:rPr>
        <w:rFonts w:ascii="Symbol" w:hAnsi="Symbol" w:hint="default"/>
      </w:rPr>
    </w:lvl>
  </w:abstractNum>
  <w:abstractNum w:abstractNumId="2">
    <w:nsid w:val="015255DA"/>
    <w:multiLevelType w:val="multilevel"/>
    <w:tmpl w:val="0F4E6326"/>
    <w:lvl w:ilvl="0">
      <w:start w:val="1"/>
      <w:numFmt w:val="decimal"/>
      <w:lvlText w:val="%1."/>
      <w:lvlJc w:val="left"/>
      <w:pPr>
        <w:ind w:left="360" w:hanging="360"/>
      </w:pPr>
      <w:rPr>
        <w:rFonts w:hint="default"/>
      </w:rPr>
    </w:lvl>
    <w:lvl w:ilvl="1">
      <w:start w:val="1"/>
      <w:numFmt w:val="decimal"/>
      <w:lvlText w:val="%1.%2."/>
      <w:lvlJc w:val="left"/>
      <w:pPr>
        <w:ind w:left="574" w:hanging="432"/>
      </w:pPr>
      <w:rPr>
        <w:rFonts w:hint="default"/>
        <w:b w:val="0"/>
        <w:sz w:val="24"/>
        <w:szCs w:val="24"/>
      </w:rPr>
    </w:lvl>
    <w:lvl w:ilvl="2">
      <w:start w:val="2"/>
      <w:numFmt w:val="decimal"/>
      <w:lvlText w:val="%1.%2.%3."/>
      <w:lvlJc w:val="left"/>
      <w:pPr>
        <w:ind w:left="1224" w:hanging="504"/>
      </w:pPr>
      <w:rPr>
        <w:rFonts w:hint="default"/>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04334989"/>
    <w:multiLevelType w:val="multilevel"/>
    <w:tmpl w:val="77465DBC"/>
    <w:lvl w:ilvl="0">
      <w:start w:val="1"/>
      <w:numFmt w:val="decimal"/>
      <w:lvlText w:val="%1."/>
      <w:lvlJc w:val="left"/>
      <w:pPr>
        <w:ind w:left="360" w:hanging="360"/>
      </w:p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rPr>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0D0B0475"/>
    <w:multiLevelType w:val="multilevel"/>
    <w:tmpl w:val="723A9B36"/>
    <w:lvl w:ilvl="0">
      <w:start w:val="1"/>
      <w:numFmt w:val="decimal"/>
      <w:lvlText w:val="%1."/>
      <w:lvlJc w:val="left"/>
      <w:pPr>
        <w:ind w:left="360" w:hanging="360"/>
      </w:pPr>
      <w:rPr>
        <w:rFonts w:hint="default"/>
      </w:rPr>
    </w:lvl>
    <w:lvl w:ilvl="1">
      <w:start w:val="6"/>
      <w:numFmt w:val="decimal"/>
      <w:lvlText w:val="%1.%2."/>
      <w:lvlJc w:val="left"/>
      <w:pPr>
        <w:ind w:left="574" w:hanging="432"/>
      </w:pPr>
      <w:rPr>
        <w:rFonts w:hint="default"/>
        <w:b w:val="0"/>
        <w:sz w:val="24"/>
        <w:szCs w:val="24"/>
      </w:rPr>
    </w:lvl>
    <w:lvl w:ilvl="2">
      <w:start w:val="1"/>
      <w:numFmt w:val="decimal"/>
      <w:lvlText w:val="%1.%2.%3."/>
      <w:lvlJc w:val="left"/>
      <w:pPr>
        <w:ind w:left="1224" w:hanging="504"/>
      </w:pPr>
      <w:rPr>
        <w:rFonts w:hint="default"/>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0D657E00"/>
    <w:multiLevelType w:val="multilevel"/>
    <w:tmpl w:val="EEACFF62"/>
    <w:lvl w:ilvl="0">
      <w:start w:val="2"/>
      <w:numFmt w:val="decimal"/>
      <w:lvlText w:val="%1."/>
      <w:lvlJc w:val="left"/>
      <w:pPr>
        <w:ind w:left="360" w:hanging="360"/>
      </w:pPr>
      <w:rPr>
        <w:rFonts w:hint="default"/>
      </w:rPr>
    </w:lvl>
    <w:lvl w:ilvl="1">
      <w:start w:val="2"/>
      <w:numFmt w:val="decimal"/>
      <w:lvlText w:val="%1.%2."/>
      <w:lvlJc w:val="left"/>
      <w:pPr>
        <w:ind w:left="858" w:hanging="432"/>
      </w:pPr>
      <w:rPr>
        <w:rFonts w:hint="default"/>
        <w:b w:val="0"/>
        <w:sz w:val="24"/>
        <w:szCs w:val="24"/>
      </w:rPr>
    </w:lvl>
    <w:lvl w:ilvl="2">
      <w:start w:val="1"/>
      <w:numFmt w:val="decimal"/>
      <w:lvlText w:val="%1.%2.%3."/>
      <w:lvlJc w:val="left"/>
      <w:pPr>
        <w:ind w:left="1224" w:hanging="504"/>
      </w:pPr>
      <w:rPr>
        <w:rFonts w:hint="default"/>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25421C4C"/>
    <w:multiLevelType w:val="multilevel"/>
    <w:tmpl w:val="42205C1C"/>
    <w:lvl w:ilvl="0">
      <w:start w:val="1"/>
      <w:numFmt w:val="decimal"/>
      <w:lvlText w:val="%1"/>
      <w:lvlJc w:val="left"/>
      <w:pPr>
        <w:ind w:left="585" w:hanging="585"/>
      </w:pPr>
      <w:rPr>
        <w:rFonts w:hint="default"/>
      </w:rPr>
    </w:lvl>
    <w:lvl w:ilvl="1">
      <w:start w:val="1"/>
      <w:numFmt w:val="decimal"/>
      <w:lvlText w:val="%1.%2"/>
      <w:lvlJc w:val="left"/>
      <w:pPr>
        <w:ind w:left="585" w:hanging="58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26D871A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306668D1"/>
    <w:multiLevelType w:val="multilevel"/>
    <w:tmpl w:val="77465DBC"/>
    <w:lvl w:ilvl="0">
      <w:start w:val="1"/>
      <w:numFmt w:val="decimal"/>
      <w:lvlText w:val="%1."/>
      <w:lvlJc w:val="left"/>
      <w:pPr>
        <w:ind w:left="360" w:hanging="360"/>
      </w:p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rPr>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37E7637F"/>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39164FA5"/>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3C0D03F9"/>
    <w:multiLevelType w:val="multilevel"/>
    <w:tmpl w:val="CDEA0044"/>
    <w:lvl w:ilvl="0">
      <w:start w:val="1"/>
      <w:numFmt w:val="none"/>
      <w:lvlText w:val="2.1"/>
      <w:lvlJc w:val="left"/>
      <w:pPr>
        <w:ind w:left="360" w:hanging="360"/>
      </w:pPr>
      <w:rPr>
        <w:rFonts w:hint="default"/>
      </w:rPr>
    </w:lvl>
    <w:lvl w:ilvl="1">
      <w:start w:val="6"/>
      <w:numFmt w:val="none"/>
      <w:lvlText w:val="2.1.1"/>
      <w:lvlJc w:val="left"/>
      <w:pPr>
        <w:ind w:left="574" w:hanging="432"/>
      </w:pPr>
      <w:rPr>
        <w:rFonts w:hint="default"/>
        <w:b w:val="0"/>
        <w:sz w:val="24"/>
        <w:szCs w:val="24"/>
      </w:rPr>
    </w:lvl>
    <w:lvl w:ilvl="2">
      <w:start w:val="1"/>
      <w:numFmt w:val="decimal"/>
      <w:lvlText w:val="%1.%2.%3."/>
      <w:lvlJc w:val="left"/>
      <w:pPr>
        <w:ind w:left="1224" w:hanging="504"/>
      </w:pPr>
      <w:rPr>
        <w:rFonts w:hint="default"/>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413B3E17"/>
    <w:multiLevelType w:val="multilevel"/>
    <w:tmpl w:val="77465DBC"/>
    <w:lvl w:ilvl="0">
      <w:start w:val="1"/>
      <w:numFmt w:val="decimal"/>
      <w:lvlText w:val="%1."/>
      <w:lvlJc w:val="left"/>
      <w:pPr>
        <w:ind w:left="360" w:hanging="360"/>
      </w:p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rPr>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46C8393D"/>
    <w:multiLevelType w:val="multilevel"/>
    <w:tmpl w:val="CDEA0044"/>
    <w:lvl w:ilvl="0">
      <w:start w:val="1"/>
      <w:numFmt w:val="none"/>
      <w:lvlText w:val="2.1"/>
      <w:lvlJc w:val="left"/>
      <w:pPr>
        <w:ind w:left="1080" w:hanging="360"/>
      </w:pPr>
      <w:rPr>
        <w:rFonts w:hint="default"/>
      </w:rPr>
    </w:lvl>
    <w:lvl w:ilvl="1">
      <w:start w:val="6"/>
      <w:numFmt w:val="none"/>
      <w:lvlText w:val="2.1.1"/>
      <w:lvlJc w:val="left"/>
      <w:pPr>
        <w:ind w:left="1294" w:hanging="432"/>
      </w:pPr>
      <w:rPr>
        <w:rFonts w:hint="default"/>
        <w:b w:val="0"/>
        <w:sz w:val="24"/>
        <w:szCs w:val="24"/>
      </w:rPr>
    </w:lvl>
    <w:lvl w:ilvl="2">
      <w:start w:val="1"/>
      <w:numFmt w:val="decimal"/>
      <w:lvlText w:val="%1.%2.%3."/>
      <w:lvlJc w:val="left"/>
      <w:pPr>
        <w:ind w:left="1944" w:hanging="504"/>
      </w:pPr>
      <w:rPr>
        <w:rFonts w:hint="default"/>
        <w:b w:val="0"/>
        <w:sz w:val="24"/>
        <w:szCs w:val="24"/>
      </w:rPr>
    </w:lvl>
    <w:lvl w:ilvl="3">
      <w:start w:val="1"/>
      <w:numFmt w:val="bullet"/>
      <w:lvlText w:val=""/>
      <w:lvlJc w:val="left"/>
      <w:pPr>
        <w:ind w:left="2448" w:hanging="648"/>
      </w:pPr>
      <w:rPr>
        <w:rFonts w:ascii="Symbol" w:hAnsi="Symbol" w:hint="default"/>
      </w:rPr>
    </w:lvl>
    <w:lvl w:ilvl="4">
      <w:start w:val="1"/>
      <w:numFmt w:val="bullet"/>
      <w:lvlText w:val=""/>
      <w:lvlJc w:val="left"/>
      <w:pPr>
        <w:ind w:left="2952" w:hanging="792"/>
      </w:pPr>
      <w:rPr>
        <w:rFonts w:ascii="Symbol" w:hAnsi="Symbol"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4">
    <w:nsid w:val="47D03866"/>
    <w:multiLevelType w:val="hybridMultilevel"/>
    <w:tmpl w:val="C422C072"/>
    <w:lvl w:ilvl="0" w:tplc="4B265AAA">
      <w:start w:val="3"/>
      <w:numFmt w:val="bullet"/>
      <w:lvlText w:val="-"/>
      <w:lvlJc w:val="left"/>
      <w:pPr>
        <w:ind w:left="720" w:hanging="360"/>
      </w:pPr>
      <w:rPr>
        <w:rFonts w:ascii="Calibri" w:eastAsia="Times New Roman"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489A7A9D"/>
    <w:multiLevelType w:val="multilevel"/>
    <w:tmpl w:val="77465DBC"/>
    <w:lvl w:ilvl="0">
      <w:start w:val="1"/>
      <w:numFmt w:val="decimal"/>
      <w:lvlText w:val="%1."/>
      <w:lvlJc w:val="left"/>
      <w:pPr>
        <w:ind w:left="360" w:hanging="360"/>
      </w:p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rPr>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4C7865A4"/>
    <w:multiLevelType w:val="multilevel"/>
    <w:tmpl w:val="490E06D0"/>
    <w:lvl w:ilvl="0">
      <w:start w:val="5"/>
      <w:numFmt w:val="decimal"/>
      <w:lvlText w:val="%1."/>
      <w:lvlJc w:val="left"/>
      <w:pPr>
        <w:ind w:left="360" w:hanging="360"/>
      </w:pPr>
      <w:rPr>
        <w:rFonts w:hint="default"/>
      </w:rPr>
    </w:lvl>
    <w:lvl w:ilvl="1">
      <w:start w:val="2"/>
      <w:numFmt w:val="decimal"/>
      <w:lvlText w:val="%1.%2."/>
      <w:lvlJc w:val="left"/>
      <w:pPr>
        <w:ind w:left="1142" w:hanging="432"/>
      </w:pPr>
      <w:rPr>
        <w:rFonts w:hint="default"/>
        <w:b w:val="0"/>
        <w:sz w:val="24"/>
        <w:szCs w:val="24"/>
      </w:rPr>
    </w:lvl>
    <w:lvl w:ilvl="2">
      <w:start w:val="1"/>
      <w:numFmt w:val="decimal"/>
      <w:lvlText w:val="%1.%2.%3."/>
      <w:lvlJc w:val="left"/>
      <w:pPr>
        <w:ind w:left="788" w:hanging="504"/>
      </w:pPr>
      <w:rPr>
        <w:rFonts w:hint="default"/>
        <w:sz w:val="24"/>
        <w:szCs w:val="24"/>
      </w:rPr>
    </w:lvl>
    <w:lvl w:ilvl="3">
      <w:start w:val="1"/>
      <w:numFmt w:val="decimal"/>
      <w:lvlText w:val="%1.%2.%3.%4."/>
      <w:lvlJc w:val="left"/>
      <w:pPr>
        <w:ind w:left="1728" w:hanging="648"/>
      </w:pPr>
      <w:rPr>
        <w:rFonts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53E37F33"/>
    <w:multiLevelType w:val="hybridMultilevel"/>
    <w:tmpl w:val="40FA3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59333101"/>
    <w:multiLevelType w:val="multilevel"/>
    <w:tmpl w:val="77465DBC"/>
    <w:lvl w:ilvl="0">
      <w:start w:val="1"/>
      <w:numFmt w:val="decimal"/>
      <w:lvlText w:val="%1."/>
      <w:lvlJc w:val="left"/>
      <w:pPr>
        <w:ind w:left="360" w:hanging="360"/>
      </w:p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rPr>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613626A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6ACA0A48"/>
    <w:multiLevelType w:val="hybridMultilevel"/>
    <w:tmpl w:val="E87A2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B114234"/>
    <w:multiLevelType w:val="multilevel"/>
    <w:tmpl w:val="723A9B36"/>
    <w:lvl w:ilvl="0">
      <w:start w:val="1"/>
      <w:numFmt w:val="decimal"/>
      <w:lvlText w:val="%1."/>
      <w:lvlJc w:val="left"/>
      <w:pPr>
        <w:ind w:left="360" w:hanging="360"/>
      </w:pPr>
      <w:rPr>
        <w:rFonts w:hint="default"/>
      </w:rPr>
    </w:lvl>
    <w:lvl w:ilvl="1">
      <w:start w:val="6"/>
      <w:numFmt w:val="decimal"/>
      <w:lvlText w:val="%1.%2."/>
      <w:lvlJc w:val="left"/>
      <w:pPr>
        <w:ind w:left="574" w:hanging="432"/>
      </w:pPr>
      <w:rPr>
        <w:rFonts w:hint="default"/>
        <w:b w:val="0"/>
        <w:sz w:val="24"/>
        <w:szCs w:val="24"/>
      </w:rPr>
    </w:lvl>
    <w:lvl w:ilvl="2">
      <w:start w:val="1"/>
      <w:numFmt w:val="decimal"/>
      <w:lvlText w:val="%1.%2.%3."/>
      <w:lvlJc w:val="left"/>
      <w:pPr>
        <w:ind w:left="1224" w:hanging="504"/>
      </w:pPr>
      <w:rPr>
        <w:rFonts w:hint="default"/>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nsid w:val="7693424E"/>
    <w:multiLevelType w:val="multilevel"/>
    <w:tmpl w:val="D2ACA016"/>
    <w:lvl w:ilvl="0">
      <w:start w:val="1"/>
      <w:numFmt w:val="bullet"/>
      <w:lvlText w:val=""/>
      <w:lvlJc w:val="left"/>
      <w:pPr>
        <w:ind w:left="360" w:hanging="360"/>
      </w:pPr>
      <w:rPr>
        <w:rFonts w:ascii="Symbol" w:hAnsi="Symbol" w:hint="default"/>
      </w:rPr>
    </w:lvl>
    <w:lvl w:ilvl="1">
      <w:start w:val="1"/>
      <w:numFmt w:val="decimal"/>
      <w:lvlText w:val="%1.%2."/>
      <w:lvlJc w:val="left"/>
      <w:pPr>
        <w:ind w:left="858" w:hanging="432"/>
      </w:pPr>
      <w:rPr>
        <w:b w:val="0"/>
        <w:sz w:val="24"/>
        <w:szCs w:val="24"/>
      </w:rPr>
    </w:lvl>
    <w:lvl w:ilvl="2">
      <w:start w:val="1"/>
      <w:numFmt w:val="decimal"/>
      <w:lvlText w:val="%1.%2.%3."/>
      <w:lvlJc w:val="left"/>
      <w:pPr>
        <w:ind w:left="1224" w:hanging="504"/>
      </w:pPr>
      <w:rPr>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7CD537E8"/>
    <w:multiLevelType w:val="hybridMultilevel"/>
    <w:tmpl w:val="0028752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nsid w:val="7CD67C20"/>
    <w:multiLevelType w:val="multilevel"/>
    <w:tmpl w:val="77465DBC"/>
    <w:lvl w:ilvl="0">
      <w:start w:val="1"/>
      <w:numFmt w:val="decimal"/>
      <w:lvlText w:val="%1."/>
      <w:lvlJc w:val="left"/>
      <w:pPr>
        <w:ind w:left="360" w:hanging="360"/>
      </w:pPr>
    </w:lvl>
    <w:lvl w:ilvl="1">
      <w:start w:val="1"/>
      <w:numFmt w:val="decimal"/>
      <w:lvlText w:val="%1.%2."/>
      <w:lvlJc w:val="left"/>
      <w:pPr>
        <w:ind w:left="574" w:hanging="432"/>
      </w:pPr>
      <w:rPr>
        <w:b w:val="0"/>
        <w:sz w:val="24"/>
        <w:szCs w:val="24"/>
      </w:rPr>
    </w:lvl>
    <w:lvl w:ilvl="2">
      <w:start w:val="1"/>
      <w:numFmt w:val="decimal"/>
      <w:lvlText w:val="%1.%2.%3."/>
      <w:lvlJc w:val="left"/>
      <w:pPr>
        <w:ind w:left="1224" w:hanging="504"/>
      </w:pPr>
      <w:rPr>
        <w:b w:val="0"/>
        <w:sz w:val="24"/>
        <w:szCs w:val="24"/>
      </w:rPr>
    </w:lvl>
    <w:lvl w:ilvl="3">
      <w:start w:val="1"/>
      <w:numFmt w:val="bullet"/>
      <w:lvlText w:val=""/>
      <w:lvlJc w:val="left"/>
      <w:pPr>
        <w:ind w:left="1728" w:hanging="648"/>
      </w:pPr>
      <w:rPr>
        <w:rFonts w:ascii="Symbol" w:hAnsi="Symbol" w:hint="default"/>
      </w:rPr>
    </w:lvl>
    <w:lvl w:ilvl="4">
      <w:start w:val="1"/>
      <w:numFmt w:val="bullet"/>
      <w:lvlText w:val=""/>
      <w:lvlJc w:val="left"/>
      <w:pPr>
        <w:ind w:left="2232" w:hanging="792"/>
      </w:pPr>
      <w:rPr>
        <w:rFonts w:ascii="Symbol" w:hAnsi="Symbol"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5"/>
  </w:num>
  <w:num w:numId="2">
    <w:abstractNumId w:val="6"/>
  </w:num>
  <w:num w:numId="3">
    <w:abstractNumId w:val="17"/>
  </w:num>
  <w:num w:numId="4">
    <w:abstractNumId w:val="20"/>
  </w:num>
  <w:num w:numId="5">
    <w:abstractNumId w:val="16"/>
  </w:num>
  <w:num w:numId="6">
    <w:abstractNumId w:val="23"/>
  </w:num>
  <w:num w:numId="7">
    <w:abstractNumId w:val="22"/>
  </w:num>
  <w:num w:numId="8">
    <w:abstractNumId w:val="0"/>
  </w:num>
  <w:num w:numId="9">
    <w:abstractNumId w:val="2"/>
  </w:num>
  <w:num w:numId="10">
    <w:abstractNumId w:val="19"/>
  </w:num>
  <w:num w:numId="11">
    <w:abstractNumId w:val="1"/>
  </w:num>
  <w:num w:numId="12">
    <w:abstractNumId w:val="7"/>
  </w:num>
  <w:num w:numId="13">
    <w:abstractNumId w:val="9"/>
  </w:num>
  <w:num w:numId="14">
    <w:abstractNumId w:val="21"/>
  </w:num>
  <w:num w:numId="15">
    <w:abstractNumId w:val="11"/>
  </w:num>
  <w:num w:numId="16">
    <w:abstractNumId w:val="13"/>
  </w:num>
  <w:num w:numId="17">
    <w:abstractNumId w:val="4"/>
  </w:num>
  <w:num w:numId="18">
    <w:abstractNumId w:val="24"/>
  </w:num>
  <w:num w:numId="19">
    <w:abstractNumId w:val="14"/>
  </w:num>
  <w:num w:numId="20">
    <w:abstractNumId w:val="12"/>
  </w:num>
  <w:num w:numId="21">
    <w:abstractNumId w:val="5"/>
  </w:num>
  <w:num w:numId="22">
    <w:abstractNumId w:val="18"/>
  </w:num>
  <w:num w:numId="23">
    <w:abstractNumId w:val="8"/>
  </w:num>
  <w:num w:numId="24">
    <w:abstractNumId w:val="10"/>
  </w:num>
  <w:num w:numId="25">
    <w:abstractNumId w:val="3"/>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proofState w:spelling="clean" w:grammar="clean"/>
  <w:stylePaneFormatFilter w:val="3F01"/>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rsids>
    <w:rsidRoot w:val="00A81967"/>
    <w:rsid w:val="00000384"/>
    <w:rsid w:val="00001C6D"/>
    <w:rsid w:val="00001E42"/>
    <w:rsid w:val="000054C8"/>
    <w:rsid w:val="00005753"/>
    <w:rsid w:val="00006D09"/>
    <w:rsid w:val="00014B80"/>
    <w:rsid w:val="000150D4"/>
    <w:rsid w:val="0002024C"/>
    <w:rsid w:val="000204CC"/>
    <w:rsid w:val="00020563"/>
    <w:rsid w:val="000246DA"/>
    <w:rsid w:val="00033537"/>
    <w:rsid w:val="000338D6"/>
    <w:rsid w:val="000342F8"/>
    <w:rsid w:val="000427B6"/>
    <w:rsid w:val="000431F9"/>
    <w:rsid w:val="00043295"/>
    <w:rsid w:val="000468EA"/>
    <w:rsid w:val="000475A6"/>
    <w:rsid w:val="0005003F"/>
    <w:rsid w:val="00053F88"/>
    <w:rsid w:val="00054C2E"/>
    <w:rsid w:val="00054C8B"/>
    <w:rsid w:val="0005529D"/>
    <w:rsid w:val="00060EE9"/>
    <w:rsid w:val="00063663"/>
    <w:rsid w:val="0006693F"/>
    <w:rsid w:val="0007014A"/>
    <w:rsid w:val="00070789"/>
    <w:rsid w:val="00072A6C"/>
    <w:rsid w:val="00072B2C"/>
    <w:rsid w:val="00072C51"/>
    <w:rsid w:val="000752AD"/>
    <w:rsid w:val="0007794A"/>
    <w:rsid w:val="00077DD9"/>
    <w:rsid w:val="0008314F"/>
    <w:rsid w:val="000834A4"/>
    <w:rsid w:val="00084143"/>
    <w:rsid w:val="0008613F"/>
    <w:rsid w:val="00087C48"/>
    <w:rsid w:val="00091001"/>
    <w:rsid w:val="00091413"/>
    <w:rsid w:val="00093172"/>
    <w:rsid w:val="00093774"/>
    <w:rsid w:val="000964AF"/>
    <w:rsid w:val="000A0298"/>
    <w:rsid w:val="000A0FF1"/>
    <w:rsid w:val="000A166E"/>
    <w:rsid w:val="000B0AAF"/>
    <w:rsid w:val="000B6DD9"/>
    <w:rsid w:val="000B76C1"/>
    <w:rsid w:val="000B7EBE"/>
    <w:rsid w:val="000C1603"/>
    <w:rsid w:val="000C30EC"/>
    <w:rsid w:val="000C4FF3"/>
    <w:rsid w:val="000C75FA"/>
    <w:rsid w:val="000D0F43"/>
    <w:rsid w:val="000D1121"/>
    <w:rsid w:val="000D13EF"/>
    <w:rsid w:val="000D1611"/>
    <w:rsid w:val="000D432D"/>
    <w:rsid w:val="000D4736"/>
    <w:rsid w:val="000D5928"/>
    <w:rsid w:val="000E77C6"/>
    <w:rsid w:val="000F05F0"/>
    <w:rsid w:val="000F10C6"/>
    <w:rsid w:val="000F191D"/>
    <w:rsid w:val="000F1FD4"/>
    <w:rsid w:val="000F3FEA"/>
    <w:rsid w:val="000F548C"/>
    <w:rsid w:val="00103B60"/>
    <w:rsid w:val="001060F5"/>
    <w:rsid w:val="00107B5C"/>
    <w:rsid w:val="00111E4B"/>
    <w:rsid w:val="001134D3"/>
    <w:rsid w:val="00113F4D"/>
    <w:rsid w:val="00116957"/>
    <w:rsid w:val="001179D2"/>
    <w:rsid w:val="00121490"/>
    <w:rsid w:val="0012197F"/>
    <w:rsid w:val="00122B4F"/>
    <w:rsid w:val="00123789"/>
    <w:rsid w:val="00124A26"/>
    <w:rsid w:val="001362F7"/>
    <w:rsid w:val="00136B77"/>
    <w:rsid w:val="00140FAC"/>
    <w:rsid w:val="00141A89"/>
    <w:rsid w:val="00141CCD"/>
    <w:rsid w:val="00142275"/>
    <w:rsid w:val="001446D6"/>
    <w:rsid w:val="0014492C"/>
    <w:rsid w:val="00146E65"/>
    <w:rsid w:val="00147860"/>
    <w:rsid w:val="00147DF8"/>
    <w:rsid w:val="00151220"/>
    <w:rsid w:val="00151269"/>
    <w:rsid w:val="00152992"/>
    <w:rsid w:val="001543EF"/>
    <w:rsid w:val="001549D7"/>
    <w:rsid w:val="001557C3"/>
    <w:rsid w:val="00157A04"/>
    <w:rsid w:val="0016216C"/>
    <w:rsid w:val="00166274"/>
    <w:rsid w:val="0016672D"/>
    <w:rsid w:val="001822E0"/>
    <w:rsid w:val="00183B60"/>
    <w:rsid w:val="00187522"/>
    <w:rsid w:val="00190758"/>
    <w:rsid w:val="00192389"/>
    <w:rsid w:val="00192CB5"/>
    <w:rsid w:val="00194F95"/>
    <w:rsid w:val="001951D0"/>
    <w:rsid w:val="00195A69"/>
    <w:rsid w:val="001966D6"/>
    <w:rsid w:val="001A25E7"/>
    <w:rsid w:val="001A70CE"/>
    <w:rsid w:val="001B0120"/>
    <w:rsid w:val="001B20B8"/>
    <w:rsid w:val="001B2C78"/>
    <w:rsid w:val="001B2DBF"/>
    <w:rsid w:val="001B7761"/>
    <w:rsid w:val="001B7DF2"/>
    <w:rsid w:val="001C24C1"/>
    <w:rsid w:val="001C3916"/>
    <w:rsid w:val="001C4AF0"/>
    <w:rsid w:val="001C539E"/>
    <w:rsid w:val="001C637F"/>
    <w:rsid w:val="001D03CF"/>
    <w:rsid w:val="001D10F5"/>
    <w:rsid w:val="001D1B5B"/>
    <w:rsid w:val="001D4975"/>
    <w:rsid w:val="001D7909"/>
    <w:rsid w:val="001E09BA"/>
    <w:rsid w:val="001E16F8"/>
    <w:rsid w:val="001E2EE0"/>
    <w:rsid w:val="001E5CEF"/>
    <w:rsid w:val="001F388A"/>
    <w:rsid w:val="001F5037"/>
    <w:rsid w:val="001F60EA"/>
    <w:rsid w:val="00200282"/>
    <w:rsid w:val="00204761"/>
    <w:rsid w:val="00204A4B"/>
    <w:rsid w:val="00204AE0"/>
    <w:rsid w:val="00205414"/>
    <w:rsid w:val="00206044"/>
    <w:rsid w:val="00206B6D"/>
    <w:rsid w:val="00212749"/>
    <w:rsid w:val="00214866"/>
    <w:rsid w:val="00215868"/>
    <w:rsid w:val="002168D3"/>
    <w:rsid w:val="00217F8C"/>
    <w:rsid w:val="002216B6"/>
    <w:rsid w:val="00221C2D"/>
    <w:rsid w:val="00222A2E"/>
    <w:rsid w:val="00222FB2"/>
    <w:rsid w:val="0022306B"/>
    <w:rsid w:val="00224BA1"/>
    <w:rsid w:val="00230786"/>
    <w:rsid w:val="002359E1"/>
    <w:rsid w:val="00236D11"/>
    <w:rsid w:val="00237373"/>
    <w:rsid w:val="00237F80"/>
    <w:rsid w:val="00241F6B"/>
    <w:rsid w:val="002449B4"/>
    <w:rsid w:val="0025098F"/>
    <w:rsid w:val="00252095"/>
    <w:rsid w:val="00253B56"/>
    <w:rsid w:val="00260487"/>
    <w:rsid w:val="00261590"/>
    <w:rsid w:val="00263E13"/>
    <w:rsid w:val="002643CD"/>
    <w:rsid w:val="00264BE1"/>
    <w:rsid w:val="002663B8"/>
    <w:rsid w:val="00272BB6"/>
    <w:rsid w:val="00274CD9"/>
    <w:rsid w:val="00275055"/>
    <w:rsid w:val="00275497"/>
    <w:rsid w:val="002755BB"/>
    <w:rsid w:val="002778E3"/>
    <w:rsid w:val="00277E8E"/>
    <w:rsid w:val="0028473A"/>
    <w:rsid w:val="002868FC"/>
    <w:rsid w:val="0028712E"/>
    <w:rsid w:val="002915F1"/>
    <w:rsid w:val="002925FA"/>
    <w:rsid w:val="0029392C"/>
    <w:rsid w:val="0029439D"/>
    <w:rsid w:val="00296BC7"/>
    <w:rsid w:val="002A137D"/>
    <w:rsid w:val="002A1AC8"/>
    <w:rsid w:val="002A519C"/>
    <w:rsid w:val="002A6339"/>
    <w:rsid w:val="002A67B4"/>
    <w:rsid w:val="002B05A3"/>
    <w:rsid w:val="002B05EA"/>
    <w:rsid w:val="002B0D82"/>
    <w:rsid w:val="002B1123"/>
    <w:rsid w:val="002B2A93"/>
    <w:rsid w:val="002B6B35"/>
    <w:rsid w:val="002B6DD7"/>
    <w:rsid w:val="002C21ED"/>
    <w:rsid w:val="002C3A38"/>
    <w:rsid w:val="002C4600"/>
    <w:rsid w:val="002C4631"/>
    <w:rsid w:val="002C7079"/>
    <w:rsid w:val="002D163C"/>
    <w:rsid w:val="002E0613"/>
    <w:rsid w:val="002E5166"/>
    <w:rsid w:val="002E5CA1"/>
    <w:rsid w:val="002E724B"/>
    <w:rsid w:val="002F1757"/>
    <w:rsid w:val="00300AB4"/>
    <w:rsid w:val="0030148D"/>
    <w:rsid w:val="003017C2"/>
    <w:rsid w:val="0030600A"/>
    <w:rsid w:val="00306741"/>
    <w:rsid w:val="00310B4E"/>
    <w:rsid w:val="00312D21"/>
    <w:rsid w:val="0031323A"/>
    <w:rsid w:val="003213F1"/>
    <w:rsid w:val="00321A5C"/>
    <w:rsid w:val="00322AB3"/>
    <w:rsid w:val="0033040E"/>
    <w:rsid w:val="00330948"/>
    <w:rsid w:val="00331485"/>
    <w:rsid w:val="00332733"/>
    <w:rsid w:val="0034087A"/>
    <w:rsid w:val="00343C74"/>
    <w:rsid w:val="00343CBE"/>
    <w:rsid w:val="003455EA"/>
    <w:rsid w:val="00345DEC"/>
    <w:rsid w:val="00346622"/>
    <w:rsid w:val="00347218"/>
    <w:rsid w:val="00347893"/>
    <w:rsid w:val="00350B38"/>
    <w:rsid w:val="003512FC"/>
    <w:rsid w:val="00356BAA"/>
    <w:rsid w:val="0036066A"/>
    <w:rsid w:val="003608DC"/>
    <w:rsid w:val="00362E74"/>
    <w:rsid w:val="0036358E"/>
    <w:rsid w:val="00366B54"/>
    <w:rsid w:val="003671BF"/>
    <w:rsid w:val="00374788"/>
    <w:rsid w:val="00376EF2"/>
    <w:rsid w:val="003774F9"/>
    <w:rsid w:val="00380212"/>
    <w:rsid w:val="00382534"/>
    <w:rsid w:val="0038414F"/>
    <w:rsid w:val="00384D82"/>
    <w:rsid w:val="003850C1"/>
    <w:rsid w:val="0038794A"/>
    <w:rsid w:val="00387D87"/>
    <w:rsid w:val="003920F4"/>
    <w:rsid w:val="00394037"/>
    <w:rsid w:val="00395DC2"/>
    <w:rsid w:val="003A1000"/>
    <w:rsid w:val="003A13F2"/>
    <w:rsid w:val="003A15FB"/>
    <w:rsid w:val="003A3006"/>
    <w:rsid w:val="003A3B60"/>
    <w:rsid w:val="003A4A08"/>
    <w:rsid w:val="003A5693"/>
    <w:rsid w:val="003A6951"/>
    <w:rsid w:val="003B127D"/>
    <w:rsid w:val="003B1CE2"/>
    <w:rsid w:val="003B5018"/>
    <w:rsid w:val="003B74C1"/>
    <w:rsid w:val="003B7E54"/>
    <w:rsid w:val="003B7FAE"/>
    <w:rsid w:val="003C3724"/>
    <w:rsid w:val="003C5608"/>
    <w:rsid w:val="003C6E3B"/>
    <w:rsid w:val="003C73F5"/>
    <w:rsid w:val="003D027C"/>
    <w:rsid w:val="003D1BAD"/>
    <w:rsid w:val="003D360C"/>
    <w:rsid w:val="003D374C"/>
    <w:rsid w:val="003D3938"/>
    <w:rsid w:val="003D3F11"/>
    <w:rsid w:val="003D5BC1"/>
    <w:rsid w:val="003E22C6"/>
    <w:rsid w:val="003E3E79"/>
    <w:rsid w:val="003E522C"/>
    <w:rsid w:val="003E77DD"/>
    <w:rsid w:val="003F1D75"/>
    <w:rsid w:val="003F3446"/>
    <w:rsid w:val="003F4D6F"/>
    <w:rsid w:val="003F52C4"/>
    <w:rsid w:val="003F79C6"/>
    <w:rsid w:val="00401A73"/>
    <w:rsid w:val="00405617"/>
    <w:rsid w:val="0040643D"/>
    <w:rsid w:val="0041052A"/>
    <w:rsid w:val="00415CC8"/>
    <w:rsid w:val="0041744B"/>
    <w:rsid w:val="00422063"/>
    <w:rsid w:val="00422AE8"/>
    <w:rsid w:val="00431A12"/>
    <w:rsid w:val="00432D8F"/>
    <w:rsid w:val="00434C62"/>
    <w:rsid w:val="0043716A"/>
    <w:rsid w:val="004417A1"/>
    <w:rsid w:val="004419FC"/>
    <w:rsid w:val="004428E6"/>
    <w:rsid w:val="00442ADB"/>
    <w:rsid w:val="00442AE6"/>
    <w:rsid w:val="00443034"/>
    <w:rsid w:val="004449B4"/>
    <w:rsid w:val="00444C94"/>
    <w:rsid w:val="00447740"/>
    <w:rsid w:val="004560A5"/>
    <w:rsid w:val="00457568"/>
    <w:rsid w:val="00457762"/>
    <w:rsid w:val="00460CC4"/>
    <w:rsid w:val="004634CC"/>
    <w:rsid w:val="004710D5"/>
    <w:rsid w:val="004718AE"/>
    <w:rsid w:val="00472108"/>
    <w:rsid w:val="004721CE"/>
    <w:rsid w:val="004751A9"/>
    <w:rsid w:val="004779B8"/>
    <w:rsid w:val="00477C14"/>
    <w:rsid w:val="00480596"/>
    <w:rsid w:val="00483810"/>
    <w:rsid w:val="00483A04"/>
    <w:rsid w:val="00483EF7"/>
    <w:rsid w:val="00484C00"/>
    <w:rsid w:val="00485192"/>
    <w:rsid w:val="00486DC7"/>
    <w:rsid w:val="00486F22"/>
    <w:rsid w:val="00490C4F"/>
    <w:rsid w:val="00491C51"/>
    <w:rsid w:val="00492122"/>
    <w:rsid w:val="004A225E"/>
    <w:rsid w:val="004A54D2"/>
    <w:rsid w:val="004A5E0D"/>
    <w:rsid w:val="004B2850"/>
    <w:rsid w:val="004B2C93"/>
    <w:rsid w:val="004B2FF8"/>
    <w:rsid w:val="004C07A4"/>
    <w:rsid w:val="004C096B"/>
    <w:rsid w:val="004C40FB"/>
    <w:rsid w:val="004C48CB"/>
    <w:rsid w:val="004C5226"/>
    <w:rsid w:val="004C5DBD"/>
    <w:rsid w:val="004D06DE"/>
    <w:rsid w:val="004D1C8A"/>
    <w:rsid w:val="004D490F"/>
    <w:rsid w:val="004D578E"/>
    <w:rsid w:val="004D671E"/>
    <w:rsid w:val="004D7C60"/>
    <w:rsid w:val="004E1617"/>
    <w:rsid w:val="004E567E"/>
    <w:rsid w:val="004E5EA7"/>
    <w:rsid w:val="004F1842"/>
    <w:rsid w:val="004F2C45"/>
    <w:rsid w:val="004F48A0"/>
    <w:rsid w:val="004F576F"/>
    <w:rsid w:val="004F5E8E"/>
    <w:rsid w:val="004F625E"/>
    <w:rsid w:val="00501A8D"/>
    <w:rsid w:val="00511094"/>
    <w:rsid w:val="00513A1F"/>
    <w:rsid w:val="00513C0C"/>
    <w:rsid w:val="005142CA"/>
    <w:rsid w:val="00514917"/>
    <w:rsid w:val="005169D2"/>
    <w:rsid w:val="00517E43"/>
    <w:rsid w:val="00520341"/>
    <w:rsid w:val="00520CA4"/>
    <w:rsid w:val="00523383"/>
    <w:rsid w:val="00523C5F"/>
    <w:rsid w:val="005320E2"/>
    <w:rsid w:val="00532558"/>
    <w:rsid w:val="00533BA4"/>
    <w:rsid w:val="00534E80"/>
    <w:rsid w:val="005350C6"/>
    <w:rsid w:val="00535EC5"/>
    <w:rsid w:val="00536CB4"/>
    <w:rsid w:val="005372AC"/>
    <w:rsid w:val="00540225"/>
    <w:rsid w:val="0054074D"/>
    <w:rsid w:val="00546286"/>
    <w:rsid w:val="00550379"/>
    <w:rsid w:val="00550FF9"/>
    <w:rsid w:val="00553349"/>
    <w:rsid w:val="00553FD4"/>
    <w:rsid w:val="0055442A"/>
    <w:rsid w:val="00554B0F"/>
    <w:rsid w:val="00554B8B"/>
    <w:rsid w:val="00555E00"/>
    <w:rsid w:val="0056318F"/>
    <w:rsid w:val="00563A48"/>
    <w:rsid w:val="0056684C"/>
    <w:rsid w:val="00567AD8"/>
    <w:rsid w:val="00567D44"/>
    <w:rsid w:val="00567F87"/>
    <w:rsid w:val="0057252D"/>
    <w:rsid w:val="00575020"/>
    <w:rsid w:val="00575B14"/>
    <w:rsid w:val="00580FC3"/>
    <w:rsid w:val="00581450"/>
    <w:rsid w:val="00581B54"/>
    <w:rsid w:val="00583F5E"/>
    <w:rsid w:val="00584598"/>
    <w:rsid w:val="005855F6"/>
    <w:rsid w:val="0058776F"/>
    <w:rsid w:val="00591623"/>
    <w:rsid w:val="00592D9C"/>
    <w:rsid w:val="005955C9"/>
    <w:rsid w:val="00597BB1"/>
    <w:rsid w:val="00597ED8"/>
    <w:rsid w:val="005A1738"/>
    <w:rsid w:val="005A1A17"/>
    <w:rsid w:val="005A1BC9"/>
    <w:rsid w:val="005A5FEB"/>
    <w:rsid w:val="005B1321"/>
    <w:rsid w:val="005B270E"/>
    <w:rsid w:val="005B3B64"/>
    <w:rsid w:val="005B5137"/>
    <w:rsid w:val="005B51A8"/>
    <w:rsid w:val="005C0644"/>
    <w:rsid w:val="005C07C8"/>
    <w:rsid w:val="005D4044"/>
    <w:rsid w:val="005D52AD"/>
    <w:rsid w:val="005E4014"/>
    <w:rsid w:val="005E6966"/>
    <w:rsid w:val="005E6B8B"/>
    <w:rsid w:val="005F08AB"/>
    <w:rsid w:val="005F422E"/>
    <w:rsid w:val="005F4573"/>
    <w:rsid w:val="005F6EF2"/>
    <w:rsid w:val="00600E85"/>
    <w:rsid w:val="00601C5D"/>
    <w:rsid w:val="006026AA"/>
    <w:rsid w:val="00605D1E"/>
    <w:rsid w:val="00610C86"/>
    <w:rsid w:val="006125AD"/>
    <w:rsid w:val="006125F7"/>
    <w:rsid w:val="00613834"/>
    <w:rsid w:val="00613A6A"/>
    <w:rsid w:val="006142AD"/>
    <w:rsid w:val="0062241E"/>
    <w:rsid w:val="0062283C"/>
    <w:rsid w:val="00622DFA"/>
    <w:rsid w:val="00623E61"/>
    <w:rsid w:val="00631B7B"/>
    <w:rsid w:val="00631E11"/>
    <w:rsid w:val="00635D3D"/>
    <w:rsid w:val="00637B82"/>
    <w:rsid w:val="0064029D"/>
    <w:rsid w:val="0064153C"/>
    <w:rsid w:val="00642FF4"/>
    <w:rsid w:val="0064307F"/>
    <w:rsid w:val="006452A7"/>
    <w:rsid w:val="006455A7"/>
    <w:rsid w:val="00646005"/>
    <w:rsid w:val="006524DE"/>
    <w:rsid w:val="006565D5"/>
    <w:rsid w:val="00664804"/>
    <w:rsid w:val="00665311"/>
    <w:rsid w:val="006663EF"/>
    <w:rsid w:val="00666508"/>
    <w:rsid w:val="00666CCA"/>
    <w:rsid w:val="00674C15"/>
    <w:rsid w:val="0067536D"/>
    <w:rsid w:val="006755DB"/>
    <w:rsid w:val="0067619E"/>
    <w:rsid w:val="006774EC"/>
    <w:rsid w:val="00680E9B"/>
    <w:rsid w:val="0068196D"/>
    <w:rsid w:val="00681A88"/>
    <w:rsid w:val="0068251D"/>
    <w:rsid w:val="00682CEE"/>
    <w:rsid w:val="00683137"/>
    <w:rsid w:val="00684268"/>
    <w:rsid w:val="00685FCA"/>
    <w:rsid w:val="00686E90"/>
    <w:rsid w:val="006938AE"/>
    <w:rsid w:val="00693E81"/>
    <w:rsid w:val="00693FAF"/>
    <w:rsid w:val="00695287"/>
    <w:rsid w:val="00695A0A"/>
    <w:rsid w:val="00695C46"/>
    <w:rsid w:val="006A01A3"/>
    <w:rsid w:val="006A117A"/>
    <w:rsid w:val="006A33CC"/>
    <w:rsid w:val="006A42D7"/>
    <w:rsid w:val="006A5D16"/>
    <w:rsid w:val="006B1013"/>
    <w:rsid w:val="006B2A79"/>
    <w:rsid w:val="006B4E9C"/>
    <w:rsid w:val="006B530A"/>
    <w:rsid w:val="006B547B"/>
    <w:rsid w:val="006B5EC0"/>
    <w:rsid w:val="006C147B"/>
    <w:rsid w:val="006C1E17"/>
    <w:rsid w:val="006C228A"/>
    <w:rsid w:val="006C501A"/>
    <w:rsid w:val="006C5135"/>
    <w:rsid w:val="006C5C95"/>
    <w:rsid w:val="006D0AE4"/>
    <w:rsid w:val="006D2E14"/>
    <w:rsid w:val="006D3CA5"/>
    <w:rsid w:val="006D41C4"/>
    <w:rsid w:val="006D5C7F"/>
    <w:rsid w:val="006D7EC1"/>
    <w:rsid w:val="006E2A04"/>
    <w:rsid w:val="006E45E9"/>
    <w:rsid w:val="006F196B"/>
    <w:rsid w:val="006F3248"/>
    <w:rsid w:val="006F53CF"/>
    <w:rsid w:val="006F543C"/>
    <w:rsid w:val="006F7964"/>
    <w:rsid w:val="006F7EEB"/>
    <w:rsid w:val="00707CB4"/>
    <w:rsid w:val="00707E8F"/>
    <w:rsid w:val="00712A3E"/>
    <w:rsid w:val="00717991"/>
    <w:rsid w:val="00720B8D"/>
    <w:rsid w:val="00722429"/>
    <w:rsid w:val="0072327A"/>
    <w:rsid w:val="00724CC6"/>
    <w:rsid w:val="00724FCD"/>
    <w:rsid w:val="00725A37"/>
    <w:rsid w:val="00733876"/>
    <w:rsid w:val="0073592A"/>
    <w:rsid w:val="00735A33"/>
    <w:rsid w:val="0074275F"/>
    <w:rsid w:val="00747562"/>
    <w:rsid w:val="007479AE"/>
    <w:rsid w:val="00747FC1"/>
    <w:rsid w:val="007522D4"/>
    <w:rsid w:val="007556AB"/>
    <w:rsid w:val="007572FB"/>
    <w:rsid w:val="007623C0"/>
    <w:rsid w:val="0076352C"/>
    <w:rsid w:val="00766182"/>
    <w:rsid w:val="007661FA"/>
    <w:rsid w:val="00766B90"/>
    <w:rsid w:val="00767093"/>
    <w:rsid w:val="007719EA"/>
    <w:rsid w:val="007732B2"/>
    <w:rsid w:val="00773C2A"/>
    <w:rsid w:val="00781392"/>
    <w:rsid w:val="007816C4"/>
    <w:rsid w:val="0078251C"/>
    <w:rsid w:val="007917B1"/>
    <w:rsid w:val="007921B0"/>
    <w:rsid w:val="00796179"/>
    <w:rsid w:val="007A03E7"/>
    <w:rsid w:val="007A0BF2"/>
    <w:rsid w:val="007A22BD"/>
    <w:rsid w:val="007A2AEB"/>
    <w:rsid w:val="007A4821"/>
    <w:rsid w:val="007A52DA"/>
    <w:rsid w:val="007B0D5E"/>
    <w:rsid w:val="007B2996"/>
    <w:rsid w:val="007B31C8"/>
    <w:rsid w:val="007B4F5C"/>
    <w:rsid w:val="007B6594"/>
    <w:rsid w:val="007B6F23"/>
    <w:rsid w:val="007B796C"/>
    <w:rsid w:val="007C211E"/>
    <w:rsid w:val="007C4041"/>
    <w:rsid w:val="007C5C43"/>
    <w:rsid w:val="007C7834"/>
    <w:rsid w:val="007D04B7"/>
    <w:rsid w:val="007D14EA"/>
    <w:rsid w:val="007D1D53"/>
    <w:rsid w:val="007D2CB7"/>
    <w:rsid w:val="007D351C"/>
    <w:rsid w:val="007D4F24"/>
    <w:rsid w:val="007D5057"/>
    <w:rsid w:val="007D7117"/>
    <w:rsid w:val="007E0CB2"/>
    <w:rsid w:val="007E4C0D"/>
    <w:rsid w:val="007E69F7"/>
    <w:rsid w:val="007F1C86"/>
    <w:rsid w:val="007F3DBB"/>
    <w:rsid w:val="007F5476"/>
    <w:rsid w:val="007F7AE2"/>
    <w:rsid w:val="008003A8"/>
    <w:rsid w:val="00801130"/>
    <w:rsid w:val="0080174D"/>
    <w:rsid w:val="008038C1"/>
    <w:rsid w:val="0080455C"/>
    <w:rsid w:val="00806556"/>
    <w:rsid w:val="00806B96"/>
    <w:rsid w:val="00810B3E"/>
    <w:rsid w:val="00811D04"/>
    <w:rsid w:val="008145C7"/>
    <w:rsid w:val="00816C34"/>
    <w:rsid w:val="0082053D"/>
    <w:rsid w:val="00822436"/>
    <w:rsid w:val="0082268A"/>
    <w:rsid w:val="008234B7"/>
    <w:rsid w:val="008304F6"/>
    <w:rsid w:val="008307DD"/>
    <w:rsid w:val="00831AAD"/>
    <w:rsid w:val="008325A0"/>
    <w:rsid w:val="00834547"/>
    <w:rsid w:val="008347D0"/>
    <w:rsid w:val="00836979"/>
    <w:rsid w:val="008405B6"/>
    <w:rsid w:val="00841791"/>
    <w:rsid w:val="00843522"/>
    <w:rsid w:val="00843FA9"/>
    <w:rsid w:val="00844479"/>
    <w:rsid w:val="00844E3A"/>
    <w:rsid w:val="008451A5"/>
    <w:rsid w:val="00845766"/>
    <w:rsid w:val="0084581D"/>
    <w:rsid w:val="00847E1F"/>
    <w:rsid w:val="00851AEC"/>
    <w:rsid w:val="00852D3C"/>
    <w:rsid w:val="008560F1"/>
    <w:rsid w:val="008564DC"/>
    <w:rsid w:val="00857F19"/>
    <w:rsid w:val="008609D0"/>
    <w:rsid w:val="00861735"/>
    <w:rsid w:val="00863CAD"/>
    <w:rsid w:val="00867566"/>
    <w:rsid w:val="00870F9F"/>
    <w:rsid w:val="00872454"/>
    <w:rsid w:val="00880A79"/>
    <w:rsid w:val="008815ED"/>
    <w:rsid w:val="00882F81"/>
    <w:rsid w:val="00882F97"/>
    <w:rsid w:val="00884286"/>
    <w:rsid w:val="0088503B"/>
    <w:rsid w:val="00885576"/>
    <w:rsid w:val="008873D8"/>
    <w:rsid w:val="00887657"/>
    <w:rsid w:val="00891714"/>
    <w:rsid w:val="0089363B"/>
    <w:rsid w:val="00895C19"/>
    <w:rsid w:val="00897B1E"/>
    <w:rsid w:val="008A2FD2"/>
    <w:rsid w:val="008A4A94"/>
    <w:rsid w:val="008A5D7B"/>
    <w:rsid w:val="008B03B7"/>
    <w:rsid w:val="008B1A2C"/>
    <w:rsid w:val="008B332C"/>
    <w:rsid w:val="008B3B03"/>
    <w:rsid w:val="008B6BE0"/>
    <w:rsid w:val="008B7FBC"/>
    <w:rsid w:val="008C04E4"/>
    <w:rsid w:val="008C1ECC"/>
    <w:rsid w:val="008C2C8A"/>
    <w:rsid w:val="008C2DD5"/>
    <w:rsid w:val="008C45FF"/>
    <w:rsid w:val="008D01F1"/>
    <w:rsid w:val="008D7D8F"/>
    <w:rsid w:val="008E1ED1"/>
    <w:rsid w:val="008E23D5"/>
    <w:rsid w:val="008E467A"/>
    <w:rsid w:val="008F03B6"/>
    <w:rsid w:val="008F11FA"/>
    <w:rsid w:val="008F26D6"/>
    <w:rsid w:val="008F30CA"/>
    <w:rsid w:val="008F5FD1"/>
    <w:rsid w:val="00901BD2"/>
    <w:rsid w:val="0090247E"/>
    <w:rsid w:val="00902CB2"/>
    <w:rsid w:val="00902EE4"/>
    <w:rsid w:val="00903F38"/>
    <w:rsid w:val="009051FC"/>
    <w:rsid w:val="00906F3E"/>
    <w:rsid w:val="00911362"/>
    <w:rsid w:val="009133E1"/>
    <w:rsid w:val="009177C7"/>
    <w:rsid w:val="00921C5D"/>
    <w:rsid w:val="0092227B"/>
    <w:rsid w:val="00923EF8"/>
    <w:rsid w:val="00925DB8"/>
    <w:rsid w:val="0093097C"/>
    <w:rsid w:val="00931ADB"/>
    <w:rsid w:val="00931AE5"/>
    <w:rsid w:val="0093272B"/>
    <w:rsid w:val="0093384C"/>
    <w:rsid w:val="00936E43"/>
    <w:rsid w:val="00937F17"/>
    <w:rsid w:val="00940709"/>
    <w:rsid w:val="0094333C"/>
    <w:rsid w:val="009433C4"/>
    <w:rsid w:val="00943A56"/>
    <w:rsid w:val="00945C4B"/>
    <w:rsid w:val="00946538"/>
    <w:rsid w:val="00946D76"/>
    <w:rsid w:val="00947C7E"/>
    <w:rsid w:val="00947D67"/>
    <w:rsid w:val="00950998"/>
    <w:rsid w:val="00954AD8"/>
    <w:rsid w:val="00956A91"/>
    <w:rsid w:val="00957FF7"/>
    <w:rsid w:val="00960085"/>
    <w:rsid w:val="00964AA1"/>
    <w:rsid w:val="00970533"/>
    <w:rsid w:val="00972263"/>
    <w:rsid w:val="009835CB"/>
    <w:rsid w:val="00985A3A"/>
    <w:rsid w:val="00986B91"/>
    <w:rsid w:val="00987BAA"/>
    <w:rsid w:val="009917C4"/>
    <w:rsid w:val="009936B9"/>
    <w:rsid w:val="009938D7"/>
    <w:rsid w:val="00993B45"/>
    <w:rsid w:val="00994AAD"/>
    <w:rsid w:val="009950A9"/>
    <w:rsid w:val="009955F2"/>
    <w:rsid w:val="00996431"/>
    <w:rsid w:val="00996900"/>
    <w:rsid w:val="0099735E"/>
    <w:rsid w:val="00997619"/>
    <w:rsid w:val="00997F74"/>
    <w:rsid w:val="009A050C"/>
    <w:rsid w:val="009A0C31"/>
    <w:rsid w:val="009A344D"/>
    <w:rsid w:val="009A34B6"/>
    <w:rsid w:val="009A52B3"/>
    <w:rsid w:val="009A5CBD"/>
    <w:rsid w:val="009A7BE2"/>
    <w:rsid w:val="009B1326"/>
    <w:rsid w:val="009B17A7"/>
    <w:rsid w:val="009B2DAE"/>
    <w:rsid w:val="009B3295"/>
    <w:rsid w:val="009B4575"/>
    <w:rsid w:val="009B5B7D"/>
    <w:rsid w:val="009B6068"/>
    <w:rsid w:val="009C1AAF"/>
    <w:rsid w:val="009C1FCC"/>
    <w:rsid w:val="009C4A67"/>
    <w:rsid w:val="009C521E"/>
    <w:rsid w:val="009D0FC2"/>
    <w:rsid w:val="009D4EB0"/>
    <w:rsid w:val="009D5424"/>
    <w:rsid w:val="009D7366"/>
    <w:rsid w:val="009E3B14"/>
    <w:rsid w:val="009E4D9E"/>
    <w:rsid w:val="009F15ED"/>
    <w:rsid w:val="009F1B62"/>
    <w:rsid w:val="009F29FE"/>
    <w:rsid w:val="009F66B2"/>
    <w:rsid w:val="009F7899"/>
    <w:rsid w:val="00A00161"/>
    <w:rsid w:val="00A00566"/>
    <w:rsid w:val="00A04820"/>
    <w:rsid w:val="00A05B6F"/>
    <w:rsid w:val="00A06470"/>
    <w:rsid w:val="00A123EF"/>
    <w:rsid w:val="00A13FFF"/>
    <w:rsid w:val="00A15C3E"/>
    <w:rsid w:val="00A15E78"/>
    <w:rsid w:val="00A162F1"/>
    <w:rsid w:val="00A20545"/>
    <w:rsid w:val="00A22ED5"/>
    <w:rsid w:val="00A26585"/>
    <w:rsid w:val="00A30CA6"/>
    <w:rsid w:val="00A32A91"/>
    <w:rsid w:val="00A33F6A"/>
    <w:rsid w:val="00A34F51"/>
    <w:rsid w:val="00A371BB"/>
    <w:rsid w:val="00A413B3"/>
    <w:rsid w:val="00A46085"/>
    <w:rsid w:val="00A47704"/>
    <w:rsid w:val="00A47876"/>
    <w:rsid w:val="00A5104F"/>
    <w:rsid w:val="00A526BE"/>
    <w:rsid w:val="00A53E1B"/>
    <w:rsid w:val="00A56DA4"/>
    <w:rsid w:val="00A56F61"/>
    <w:rsid w:val="00A62972"/>
    <w:rsid w:val="00A62D9A"/>
    <w:rsid w:val="00A67270"/>
    <w:rsid w:val="00A732C8"/>
    <w:rsid w:val="00A73F28"/>
    <w:rsid w:val="00A740CA"/>
    <w:rsid w:val="00A75AB7"/>
    <w:rsid w:val="00A81967"/>
    <w:rsid w:val="00A90B8B"/>
    <w:rsid w:val="00A91B07"/>
    <w:rsid w:val="00A924E1"/>
    <w:rsid w:val="00A94E52"/>
    <w:rsid w:val="00A94FA3"/>
    <w:rsid w:val="00A955D9"/>
    <w:rsid w:val="00A959B5"/>
    <w:rsid w:val="00A97BF8"/>
    <w:rsid w:val="00A97DDD"/>
    <w:rsid w:val="00AA36D4"/>
    <w:rsid w:val="00AA4458"/>
    <w:rsid w:val="00AB0081"/>
    <w:rsid w:val="00AB04FD"/>
    <w:rsid w:val="00AB1DF0"/>
    <w:rsid w:val="00AB44EF"/>
    <w:rsid w:val="00AB68CD"/>
    <w:rsid w:val="00AC216F"/>
    <w:rsid w:val="00AC597E"/>
    <w:rsid w:val="00AD1BAE"/>
    <w:rsid w:val="00AD2A6E"/>
    <w:rsid w:val="00AD2AD5"/>
    <w:rsid w:val="00AD3A72"/>
    <w:rsid w:val="00AE5081"/>
    <w:rsid w:val="00AF01EC"/>
    <w:rsid w:val="00AF09BB"/>
    <w:rsid w:val="00AF1680"/>
    <w:rsid w:val="00AF6DA8"/>
    <w:rsid w:val="00B01A67"/>
    <w:rsid w:val="00B01D7F"/>
    <w:rsid w:val="00B045BF"/>
    <w:rsid w:val="00B05DD2"/>
    <w:rsid w:val="00B06359"/>
    <w:rsid w:val="00B077D6"/>
    <w:rsid w:val="00B112DD"/>
    <w:rsid w:val="00B11DD6"/>
    <w:rsid w:val="00B13A96"/>
    <w:rsid w:val="00B14137"/>
    <w:rsid w:val="00B17EF8"/>
    <w:rsid w:val="00B20885"/>
    <w:rsid w:val="00B25081"/>
    <w:rsid w:val="00B25D4E"/>
    <w:rsid w:val="00B26B44"/>
    <w:rsid w:val="00B317D8"/>
    <w:rsid w:val="00B33E48"/>
    <w:rsid w:val="00B3447E"/>
    <w:rsid w:val="00B35D30"/>
    <w:rsid w:val="00B41EF0"/>
    <w:rsid w:val="00B42730"/>
    <w:rsid w:val="00B43BC4"/>
    <w:rsid w:val="00B45DBA"/>
    <w:rsid w:val="00B4765D"/>
    <w:rsid w:val="00B53F4A"/>
    <w:rsid w:val="00B54B4F"/>
    <w:rsid w:val="00B55F9E"/>
    <w:rsid w:val="00B561C7"/>
    <w:rsid w:val="00B56772"/>
    <w:rsid w:val="00B663D9"/>
    <w:rsid w:val="00B706E8"/>
    <w:rsid w:val="00B713B1"/>
    <w:rsid w:val="00B71B35"/>
    <w:rsid w:val="00B72A36"/>
    <w:rsid w:val="00B74191"/>
    <w:rsid w:val="00B75D36"/>
    <w:rsid w:val="00B85321"/>
    <w:rsid w:val="00B8543A"/>
    <w:rsid w:val="00B8754B"/>
    <w:rsid w:val="00B9109E"/>
    <w:rsid w:val="00B92777"/>
    <w:rsid w:val="00B9473E"/>
    <w:rsid w:val="00B94C5A"/>
    <w:rsid w:val="00B95F8C"/>
    <w:rsid w:val="00BA124C"/>
    <w:rsid w:val="00BA2399"/>
    <w:rsid w:val="00BA3171"/>
    <w:rsid w:val="00BA4F92"/>
    <w:rsid w:val="00BB0205"/>
    <w:rsid w:val="00BB0BD7"/>
    <w:rsid w:val="00BB2208"/>
    <w:rsid w:val="00BB2758"/>
    <w:rsid w:val="00BB4116"/>
    <w:rsid w:val="00BB755B"/>
    <w:rsid w:val="00BC048B"/>
    <w:rsid w:val="00BC1A4D"/>
    <w:rsid w:val="00BC5561"/>
    <w:rsid w:val="00BC70B1"/>
    <w:rsid w:val="00BD151D"/>
    <w:rsid w:val="00BD3427"/>
    <w:rsid w:val="00BD4A35"/>
    <w:rsid w:val="00BD642F"/>
    <w:rsid w:val="00BD6C33"/>
    <w:rsid w:val="00BD733F"/>
    <w:rsid w:val="00BE1AE8"/>
    <w:rsid w:val="00BE2B19"/>
    <w:rsid w:val="00BE433D"/>
    <w:rsid w:val="00BE518A"/>
    <w:rsid w:val="00BF1F10"/>
    <w:rsid w:val="00BF2923"/>
    <w:rsid w:val="00BF75BB"/>
    <w:rsid w:val="00C00DA0"/>
    <w:rsid w:val="00C102DD"/>
    <w:rsid w:val="00C15AAA"/>
    <w:rsid w:val="00C169B2"/>
    <w:rsid w:val="00C20CCF"/>
    <w:rsid w:val="00C212E8"/>
    <w:rsid w:val="00C220C6"/>
    <w:rsid w:val="00C22109"/>
    <w:rsid w:val="00C27E24"/>
    <w:rsid w:val="00C3258E"/>
    <w:rsid w:val="00C32928"/>
    <w:rsid w:val="00C337D1"/>
    <w:rsid w:val="00C3663C"/>
    <w:rsid w:val="00C37701"/>
    <w:rsid w:val="00C4077A"/>
    <w:rsid w:val="00C41731"/>
    <w:rsid w:val="00C41C8C"/>
    <w:rsid w:val="00C41F0B"/>
    <w:rsid w:val="00C44FAD"/>
    <w:rsid w:val="00C524CB"/>
    <w:rsid w:val="00C56A3E"/>
    <w:rsid w:val="00C57790"/>
    <w:rsid w:val="00C73251"/>
    <w:rsid w:val="00C76F59"/>
    <w:rsid w:val="00C80619"/>
    <w:rsid w:val="00C80E57"/>
    <w:rsid w:val="00C82D01"/>
    <w:rsid w:val="00C83C21"/>
    <w:rsid w:val="00C844C3"/>
    <w:rsid w:val="00C91E45"/>
    <w:rsid w:val="00C9211B"/>
    <w:rsid w:val="00C96406"/>
    <w:rsid w:val="00CA020B"/>
    <w:rsid w:val="00CA0471"/>
    <w:rsid w:val="00CA34E1"/>
    <w:rsid w:val="00CA7A72"/>
    <w:rsid w:val="00CB1899"/>
    <w:rsid w:val="00CB389C"/>
    <w:rsid w:val="00CB56AD"/>
    <w:rsid w:val="00CB7776"/>
    <w:rsid w:val="00CC01D6"/>
    <w:rsid w:val="00CC0AD5"/>
    <w:rsid w:val="00CC397A"/>
    <w:rsid w:val="00CC467B"/>
    <w:rsid w:val="00CD428D"/>
    <w:rsid w:val="00CD45C6"/>
    <w:rsid w:val="00CD4BAD"/>
    <w:rsid w:val="00CD60DB"/>
    <w:rsid w:val="00CD7071"/>
    <w:rsid w:val="00CE0D8D"/>
    <w:rsid w:val="00CE4829"/>
    <w:rsid w:val="00CE5170"/>
    <w:rsid w:val="00CE64D4"/>
    <w:rsid w:val="00CE6DFA"/>
    <w:rsid w:val="00CF0295"/>
    <w:rsid w:val="00CF1B96"/>
    <w:rsid w:val="00CF1D8D"/>
    <w:rsid w:val="00CF2A41"/>
    <w:rsid w:val="00CF3E3C"/>
    <w:rsid w:val="00CF4ADF"/>
    <w:rsid w:val="00CF4C47"/>
    <w:rsid w:val="00CF5525"/>
    <w:rsid w:val="00D007AD"/>
    <w:rsid w:val="00D00FA4"/>
    <w:rsid w:val="00D0388E"/>
    <w:rsid w:val="00D03BEE"/>
    <w:rsid w:val="00D043F3"/>
    <w:rsid w:val="00D0753A"/>
    <w:rsid w:val="00D07904"/>
    <w:rsid w:val="00D10733"/>
    <w:rsid w:val="00D13BB5"/>
    <w:rsid w:val="00D15939"/>
    <w:rsid w:val="00D165CE"/>
    <w:rsid w:val="00D26C53"/>
    <w:rsid w:val="00D3414F"/>
    <w:rsid w:val="00D347EB"/>
    <w:rsid w:val="00D369B4"/>
    <w:rsid w:val="00D3702F"/>
    <w:rsid w:val="00D370D1"/>
    <w:rsid w:val="00D37382"/>
    <w:rsid w:val="00D37F19"/>
    <w:rsid w:val="00D403E2"/>
    <w:rsid w:val="00D4181B"/>
    <w:rsid w:val="00D4236A"/>
    <w:rsid w:val="00D42D37"/>
    <w:rsid w:val="00D46B81"/>
    <w:rsid w:val="00D46CD3"/>
    <w:rsid w:val="00D51E40"/>
    <w:rsid w:val="00D555BC"/>
    <w:rsid w:val="00D71A4A"/>
    <w:rsid w:val="00D72740"/>
    <w:rsid w:val="00D73EC0"/>
    <w:rsid w:val="00D74CE1"/>
    <w:rsid w:val="00D8133A"/>
    <w:rsid w:val="00D81AC3"/>
    <w:rsid w:val="00D82002"/>
    <w:rsid w:val="00D839DE"/>
    <w:rsid w:val="00D9447E"/>
    <w:rsid w:val="00D96819"/>
    <w:rsid w:val="00D9686B"/>
    <w:rsid w:val="00DA0DBA"/>
    <w:rsid w:val="00DA0E10"/>
    <w:rsid w:val="00DA3488"/>
    <w:rsid w:val="00DA3D11"/>
    <w:rsid w:val="00DA47A6"/>
    <w:rsid w:val="00DA4835"/>
    <w:rsid w:val="00DA48E0"/>
    <w:rsid w:val="00DA608A"/>
    <w:rsid w:val="00DA6F67"/>
    <w:rsid w:val="00DB00E4"/>
    <w:rsid w:val="00DB1499"/>
    <w:rsid w:val="00DB2EF6"/>
    <w:rsid w:val="00DB42EE"/>
    <w:rsid w:val="00DB5149"/>
    <w:rsid w:val="00DB5485"/>
    <w:rsid w:val="00DB77CC"/>
    <w:rsid w:val="00DC08B9"/>
    <w:rsid w:val="00DC41D1"/>
    <w:rsid w:val="00DC52C2"/>
    <w:rsid w:val="00DC6EF1"/>
    <w:rsid w:val="00DC7553"/>
    <w:rsid w:val="00DC7687"/>
    <w:rsid w:val="00DC78B2"/>
    <w:rsid w:val="00DD7850"/>
    <w:rsid w:val="00DE3A51"/>
    <w:rsid w:val="00DF3965"/>
    <w:rsid w:val="00E01862"/>
    <w:rsid w:val="00E034AA"/>
    <w:rsid w:val="00E03928"/>
    <w:rsid w:val="00E04DFD"/>
    <w:rsid w:val="00E144DE"/>
    <w:rsid w:val="00E147E7"/>
    <w:rsid w:val="00E154F8"/>
    <w:rsid w:val="00E16290"/>
    <w:rsid w:val="00E1751F"/>
    <w:rsid w:val="00E17694"/>
    <w:rsid w:val="00E17763"/>
    <w:rsid w:val="00E22308"/>
    <w:rsid w:val="00E24E06"/>
    <w:rsid w:val="00E3265F"/>
    <w:rsid w:val="00E3574B"/>
    <w:rsid w:val="00E403DD"/>
    <w:rsid w:val="00E405DB"/>
    <w:rsid w:val="00E42CC5"/>
    <w:rsid w:val="00E43DE4"/>
    <w:rsid w:val="00E4490E"/>
    <w:rsid w:val="00E51C51"/>
    <w:rsid w:val="00E51E5D"/>
    <w:rsid w:val="00E546BD"/>
    <w:rsid w:val="00E546FD"/>
    <w:rsid w:val="00E54E2E"/>
    <w:rsid w:val="00E572F1"/>
    <w:rsid w:val="00E60DC1"/>
    <w:rsid w:val="00E62FD3"/>
    <w:rsid w:val="00E631A0"/>
    <w:rsid w:val="00E633AC"/>
    <w:rsid w:val="00E651FD"/>
    <w:rsid w:val="00E7100F"/>
    <w:rsid w:val="00E71438"/>
    <w:rsid w:val="00E7192A"/>
    <w:rsid w:val="00E71FCE"/>
    <w:rsid w:val="00E73395"/>
    <w:rsid w:val="00E74304"/>
    <w:rsid w:val="00E74B32"/>
    <w:rsid w:val="00E76ADC"/>
    <w:rsid w:val="00E77450"/>
    <w:rsid w:val="00E825DD"/>
    <w:rsid w:val="00E8286F"/>
    <w:rsid w:val="00E85825"/>
    <w:rsid w:val="00E85C6A"/>
    <w:rsid w:val="00E87AAD"/>
    <w:rsid w:val="00E87FB1"/>
    <w:rsid w:val="00E90DF4"/>
    <w:rsid w:val="00E91119"/>
    <w:rsid w:val="00E9171D"/>
    <w:rsid w:val="00E92D74"/>
    <w:rsid w:val="00E93029"/>
    <w:rsid w:val="00E939C4"/>
    <w:rsid w:val="00E95B08"/>
    <w:rsid w:val="00E96155"/>
    <w:rsid w:val="00EA1619"/>
    <w:rsid w:val="00EA2C54"/>
    <w:rsid w:val="00EA5B5C"/>
    <w:rsid w:val="00EA7158"/>
    <w:rsid w:val="00EA7D6D"/>
    <w:rsid w:val="00EB10ED"/>
    <w:rsid w:val="00EB321D"/>
    <w:rsid w:val="00EB36B6"/>
    <w:rsid w:val="00EB3A1A"/>
    <w:rsid w:val="00EB3DC2"/>
    <w:rsid w:val="00EB7323"/>
    <w:rsid w:val="00EB759A"/>
    <w:rsid w:val="00EC0442"/>
    <w:rsid w:val="00EC79B6"/>
    <w:rsid w:val="00ED0E9F"/>
    <w:rsid w:val="00ED1752"/>
    <w:rsid w:val="00ED1B7A"/>
    <w:rsid w:val="00ED29E2"/>
    <w:rsid w:val="00ED3396"/>
    <w:rsid w:val="00ED701F"/>
    <w:rsid w:val="00ED7E0A"/>
    <w:rsid w:val="00EE02BC"/>
    <w:rsid w:val="00EE06EB"/>
    <w:rsid w:val="00EE33EA"/>
    <w:rsid w:val="00EE3B97"/>
    <w:rsid w:val="00EE41AB"/>
    <w:rsid w:val="00EE4CCD"/>
    <w:rsid w:val="00EE5AB4"/>
    <w:rsid w:val="00F0334D"/>
    <w:rsid w:val="00F06567"/>
    <w:rsid w:val="00F0740B"/>
    <w:rsid w:val="00F14904"/>
    <w:rsid w:val="00F14FE4"/>
    <w:rsid w:val="00F1670E"/>
    <w:rsid w:val="00F216A9"/>
    <w:rsid w:val="00F21D9B"/>
    <w:rsid w:val="00F26DAD"/>
    <w:rsid w:val="00F27D40"/>
    <w:rsid w:val="00F31031"/>
    <w:rsid w:val="00F311F4"/>
    <w:rsid w:val="00F312C7"/>
    <w:rsid w:val="00F32BEF"/>
    <w:rsid w:val="00F34445"/>
    <w:rsid w:val="00F35EE6"/>
    <w:rsid w:val="00F45730"/>
    <w:rsid w:val="00F45A10"/>
    <w:rsid w:val="00F47010"/>
    <w:rsid w:val="00F53CE3"/>
    <w:rsid w:val="00F54FB6"/>
    <w:rsid w:val="00F5588D"/>
    <w:rsid w:val="00F57F6C"/>
    <w:rsid w:val="00F66449"/>
    <w:rsid w:val="00F66B2C"/>
    <w:rsid w:val="00F67BF8"/>
    <w:rsid w:val="00F712D0"/>
    <w:rsid w:val="00F71F96"/>
    <w:rsid w:val="00F72DBD"/>
    <w:rsid w:val="00F746A2"/>
    <w:rsid w:val="00F74E8F"/>
    <w:rsid w:val="00F75206"/>
    <w:rsid w:val="00F75C44"/>
    <w:rsid w:val="00F77D0E"/>
    <w:rsid w:val="00F842F9"/>
    <w:rsid w:val="00F9068A"/>
    <w:rsid w:val="00F967CB"/>
    <w:rsid w:val="00F96887"/>
    <w:rsid w:val="00F96F65"/>
    <w:rsid w:val="00FA009C"/>
    <w:rsid w:val="00FA079C"/>
    <w:rsid w:val="00FA2471"/>
    <w:rsid w:val="00FA4536"/>
    <w:rsid w:val="00FA5F37"/>
    <w:rsid w:val="00FB0E11"/>
    <w:rsid w:val="00FB2705"/>
    <w:rsid w:val="00FB5B9B"/>
    <w:rsid w:val="00FB620E"/>
    <w:rsid w:val="00FB636C"/>
    <w:rsid w:val="00FC0C5F"/>
    <w:rsid w:val="00FC1519"/>
    <w:rsid w:val="00FC2032"/>
    <w:rsid w:val="00FC792C"/>
    <w:rsid w:val="00FD4634"/>
    <w:rsid w:val="00FD5442"/>
    <w:rsid w:val="00FD59EF"/>
    <w:rsid w:val="00FD5F63"/>
    <w:rsid w:val="00FD6630"/>
    <w:rsid w:val="00FE0996"/>
    <w:rsid w:val="00FE0DAC"/>
    <w:rsid w:val="00FE5283"/>
    <w:rsid w:val="00FE68F0"/>
    <w:rsid w:val="00FE74FD"/>
    <w:rsid w:val="00FF0B78"/>
    <w:rsid w:val="00FF1E5F"/>
    <w:rsid w:val="00FF1FA3"/>
    <w:rsid w:val="00FF359D"/>
    <w:rsid w:val="00FF3C9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0B8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720B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720B8D"/>
    <w:pPr>
      <w:tabs>
        <w:tab w:val="center" w:pos="4153"/>
        <w:tab w:val="right" w:pos="8306"/>
      </w:tabs>
    </w:pPr>
  </w:style>
  <w:style w:type="paragraph" w:styleId="Footer">
    <w:name w:val="footer"/>
    <w:basedOn w:val="Normal"/>
    <w:link w:val="FooterChar"/>
    <w:uiPriority w:val="99"/>
    <w:rsid w:val="00720B8D"/>
    <w:pPr>
      <w:tabs>
        <w:tab w:val="center" w:pos="4153"/>
        <w:tab w:val="right" w:pos="8306"/>
      </w:tabs>
    </w:pPr>
  </w:style>
  <w:style w:type="paragraph" w:styleId="BalloonText">
    <w:name w:val="Balloon Text"/>
    <w:basedOn w:val="Normal"/>
    <w:semiHidden/>
    <w:rsid w:val="00720B8D"/>
    <w:rPr>
      <w:rFonts w:ascii="Tahoma" w:hAnsi="Tahoma" w:cs="Tahoma"/>
      <w:sz w:val="16"/>
      <w:szCs w:val="16"/>
    </w:rPr>
  </w:style>
  <w:style w:type="character" w:styleId="Strong">
    <w:name w:val="Strong"/>
    <w:qFormat/>
    <w:rsid w:val="00720B8D"/>
    <w:rPr>
      <w:b/>
      <w:bCs/>
    </w:rPr>
  </w:style>
  <w:style w:type="paragraph" w:styleId="ListParagraph">
    <w:name w:val="List Paragraph"/>
    <w:basedOn w:val="Normal"/>
    <w:uiPriority w:val="34"/>
    <w:qFormat/>
    <w:rsid w:val="008B3B03"/>
    <w:pPr>
      <w:ind w:left="720"/>
    </w:pPr>
    <w:rPr>
      <w:rFonts w:ascii="Calibri" w:eastAsia="Calibri" w:hAnsi="Calibri" w:cs="Calibri"/>
      <w:sz w:val="22"/>
      <w:szCs w:val="22"/>
    </w:rPr>
  </w:style>
  <w:style w:type="character" w:customStyle="1" w:styleId="FooterChar">
    <w:name w:val="Footer Char"/>
    <w:link w:val="Footer"/>
    <w:uiPriority w:val="99"/>
    <w:rsid w:val="00CD7071"/>
    <w:rPr>
      <w:sz w:val="24"/>
      <w:szCs w:val="24"/>
    </w:rPr>
  </w:style>
  <w:style w:type="character" w:customStyle="1" w:styleId="HeaderChar">
    <w:name w:val="Header Char"/>
    <w:link w:val="Header"/>
    <w:uiPriority w:val="99"/>
    <w:rsid w:val="00D26C53"/>
    <w:rPr>
      <w:sz w:val="24"/>
      <w:szCs w:val="24"/>
    </w:rPr>
  </w:style>
  <w:style w:type="character" w:styleId="CommentReference">
    <w:name w:val="annotation reference"/>
    <w:rsid w:val="008451A5"/>
    <w:rPr>
      <w:sz w:val="16"/>
      <w:szCs w:val="16"/>
    </w:rPr>
  </w:style>
  <w:style w:type="paragraph" w:styleId="CommentText">
    <w:name w:val="annotation text"/>
    <w:basedOn w:val="Normal"/>
    <w:link w:val="CommentTextChar"/>
    <w:rsid w:val="008451A5"/>
    <w:rPr>
      <w:sz w:val="20"/>
      <w:szCs w:val="20"/>
    </w:rPr>
  </w:style>
  <w:style w:type="character" w:customStyle="1" w:styleId="CommentTextChar">
    <w:name w:val="Comment Text Char"/>
    <w:basedOn w:val="DefaultParagraphFont"/>
    <w:link w:val="CommentText"/>
    <w:rsid w:val="008451A5"/>
  </w:style>
  <w:style w:type="paragraph" w:styleId="CommentSubject">
    <w:name w:val="annotation subject"/>
    <w:basedOn w:val="CommentText"/>
    <w:next w:val="CommentText"/>
    <w:link w:val="CommentSubjectChar"/>
    <w:rsid w:val="008451A5"/>
    <w:rPr>
      <w:b/>
      <w:bCs/>
    </w:rPr>
  </w:style>
  <w:style w:type="character" w:customStyle="1" w:styleId="CommentSubjectChar">
    <w:name w:val="Comment Subject Char"/>
    <w:link w:val="CommentSubject"/>
    <w:rsid w:val="008451A5"/>
    <w:rPr>
      <w:b/>
      <w:bCs/>
    </w:rPr>
  </w:style>
  <w:style w:type="paragraph" w:styleId="Title">
    <w:name w:val="Title"/>
    <w:basedOn w:val="Normal"/>
    <w:next w:val="Normal"/>
    <w:link w:val="TitleChar"/>
    <w:qFormat/>
    <w:rsid w:val="00362E74"/>
    <w:pPr>
      <w:spacing w:before="240" w:after="60"/>
      <w:jc w:val="center"/>
      <w:outlineLvl w:val="0"/>
    </w:pPr>
    <w:rPr>
      <w:rFonts w:ascii="Cambria" w:hAnsi="Cambria"/>
      <w:b/>
      <w:bCs/>
      <w:kern w:val="28"/>
      <w:sz w:val="32"/>
      <w:szCs w:val="32"/>
    </w:rPr>
  </w:style>
  <w:style w:type="character" w:customStyle="1" w:styleId="TitleChar">
    <w:name w:val="Title Char"/>
    <w:link w:val="Title"/>
    <w:rsid w:val="00362E74"/>
    <w:rPr>
      <w:rFonts w:ascii="Cambria" w:eastAsia="Times New Roman" w:hAnsi="Cambria" w:cs="Times New Roman"/>
      <w:b/>
      <w:bCs/>
      <w:kern w:val="28"/>
      <w:sz w:val="32"/>
      <w:szCs w:val="32"/>
    </w:rPr>
  </w:style>
  <w:style w:type="paragraph" w:styleId="ListNumber">
    <w:name w:val="List Number"/>
    <w:basedOn w:val="Normal"/>
    <w:rsid w:val="0016216C"/>
    <w:pPr>
      <w:numPr>
        <w:numId w:val="8"/>
      </w:numPr>
      <w:contextualSpacing/>
    </w:pPr>
  </w:style>
  <w:style w:type="paragraph" w:styleId="ListBullet">
    <w:name w:val="List Bullet"/>
    <w:basedOn w:val="Normal"/>
    <w:rsid w:val="00923EF8"/>
    <w:pPr>
      <w:numPr>
        <w:numId w:val="11"/>
      </w:numPr>
      <w:contextualSpacing/>
    </w:pPr>
  </w:style>
</w:styles>
</file>

<file path=word/webSettings.xml><?xml version="1.0" encoding="utf-8"?>
<w:webSettings xmlns:r="http://schemas.openxmlformats.org/officeDocument/2006/relationships" xmlns:w="http://schemas.openxmlformats.org/wordprocessingml/2006/main">
  <w:divs>
    <w:div w:id="118451204">
      <w:bodyDiv w:val="1"/>
      <w:marLeft w:val="0"/>
      <w:marRight w:val="0"/>
      <w:marTop w:val="0"/>
      <w:marBottom w:val="0"/>
      <w:divBdr>
        <w:top w:val="none" w:sz="0" w:space="0" w:color="auto"/>
        <w:left w:val="none" w:sz="0" w:space="0" w:color="auto"/>
        <w:bottom w:val="none" w:sz="0" w:space="0" w:color="auto"/>
        <w:right w:val="none" w:sz="0" w:space="0" w:color="auto"/>
      </w:divBdr>
    </w:div>
    <w:div w:id="191844535">
      <w:bodyDiv w:val="1"/>
      <w:marLeft w:val="0"/>
      <w:marRight w:val="0"/>
      <w:marTop w:val="0"/>
      <w:marBottom w:val="0"/>
      <w:divBdr>
        <w:top w:val="none" w:sz="0" w:space="0" w:color="auto"/>
        <w:left w:val="none" w:sz="0" w:space="0" w:color="auto"/>
        <w:bottom w:val="none" w:sz="0" w:space="0" w:color="auto"/>
        <w:right w:val="none" w:sz="0" w:space="0" w:color="auto"/>
      </w:divBdr>
    </w:div>
    <w:div w:id="401761788">
      <w:bodyDiv w:val="1"/>
      <w:marLeft w:val="0"/>
      <w:marRight w:val="0"/>
      <w:marTop w:val="0"/>
      <w:marBottom w:val="0"/>
      <w:divBdr>
        <w:top w:val="none" w:sz="0" w:space="0" w:color="auto"/>
        <w:left w:val="none" w:sz="0" w:space="0" w:color="auto"/>
        <w:bottom w:val="none" w:sz="0" w:space="0" w:color="auto"/>
        <w:right w:val="none" w:sz="0" w:space="0" w:color="auto"/>
      </w:divBdr>
    </w:div>
    <w:div w:id="478423211">
      <w:bodyDiv w:val="1"/>
      <w:marLeft w:val="0"/>
      <w:marRight w:val="0"/>
      <w:marTop w:val="0"/>
      <w:marBottom w:val="0"/>
      <w:divBdr>
        <w:top w:val="none" w:sz="0" w:space="0" w:color="auto"/>
        <w:left w:val="none" w:sz="0" w:space="0" w:color="auto"/>
        <w:bottom w:val="none" w:sz="0" w:space="0" w:color="auto"/>
        <w:right w:val="none" w:sz="0" w:space="0" w:color="auto"/>
      </w:divBdr>
    </w:div>
    <w:div w:id="573052285">
      <w:bodyDiv w:val="1"/>
      <w:marLeft w:val="0"/>
      <w:marRight w:val="0"/>
      <w:marTop w:val="0"/>
      <w:marBottom w:val="0"/>
      <w:divBdr>
        <w:top w:val="none" w:sz="0" w:space="0" w:color="auto"/>
        <w:left w:val="none" w:sz="0" w:space="0" w:color="auto"/>
        <w:bottom w:val="none" w:sz="0" w:space="0" w:color="auto"/>
        <w:right w:val="none" w:sz="0" w:space="0" w:color="auto"/>
      </w:divBdr>
    </w:div>
    <w:div w:id="685906459">
      <w:bodyDiv w:val="1"/>
      <w:marLeft w:val="0"/>
      <w:marRight w:val="0"/>
      <w:marTop w:val="0"/>
      <w:marBottom w:val="0"/>
      <w:divBdr>
        <w:top w:val="none" w:sz="0" w:space="0" w:color="auto"/>
        <w:left w:val="none" w:sz="0" w:space="0" w:color="auto"/>
        <w:bottom w:val="none" w:sz="0" w:space="0" w:color="auto"/>
        <w:right w:val="none" w:sz="0" w:space="0" w:color="auto"/>
      </w:divBdr>
    </w:div>
    <w:div w:id="748578448">
      <w:bodyDiv w:val="1"/>
      <w:marLeft w:val="0"/>
      <w:marRight w:val="0"/>
      <w:marTop w:val="0"/>
      <w:marBottom w:val="0"/>
      <w:divBdr>
        <w:top w:val="none" w:sz="0" w:space="0" w:color="auto"/>
        <w:left w:val="none" w:sz="0" w:space="0" w:color="auto"/>
        <w:bottom w:val="none" w:sz="0" w:space="0" w:color="auto"/>
        <w:right w:val="none" w:sz="0" w:space="0" w:color="auto"/>
      </w:divBdr>
    </w:div>
    <w:div w:id="1024598642">
      <w:bodyDiv w:val="1"/>
      <w:marLeft w:val="0"/>
      <w:marRight w:val="0"/>
      <w:marTop w:val="0"/>
      <w:marBottom w:val="0"/>
      <w:divBdr>
        <w:top w:val="none" w:sz="0" w:space="0" w:color="auto"/>
        <w:left w:val="none" w:sz="0" w:space="0" w:color="auto"/>
        <w:bottom w:val="none" w:sz="0" w:space="0" w:color="auto"/>
        <w:right w:val="none" w:sz="0" w:space="0" w:color="auto"/>
      </w:divBdr>
    </w:div>
    <w:div w:id="1278488619">
      <w:bodyDiv w:val="1"/>
      <w:marLeft w:val="0"/>
      <w:marRight w:val="0"/>
      <w:marTop w:val="0"/>
      <w:marBottom w:val="0"/>
      <w:divBdr>
        <w:top w:val="none" w:sz="0" w:space="0" w:color="auto"/>
        <w:left w:val="none" w:sz="0" w:space="0" w:color="auto"/>
        <w:bottom w:val="none" w:sz="0" w:space="0" w:color="auto"/>
        <w:right w:val="none" w:sz="0" w:space="0" w:color="auto"/>
      </w:divBdr>
    </w:div>
    <w:div w:id="1408266322">
      <w:bodyDiv w:val="1"/>
      <w:marLeft w:val="0"/>
      <w:marRight w:val="0"/>
      <w:marTop w:val="0"/>
      <w:marBottom w:val="0"/>
      <w:divBdr>
        <w:top w:val="none" w:sz="0" w:space="0" w:color="auto"/>
        <w:left w:val="none" w:sz="0" w:space="0" w:color="auto"/>
        <w:bottom w:val="none" w:sz="0" w:space="0" w:color="auto"/>
        <w:right w:val="none" w:sz="0" w:space="0" w:color="auto"/>
      </w:divBdr>
    </w:div>
    <w:div w:id="1851218758">
      <w:bodyDiv w:val="1"/>
      <w:marLeft w:val="0"/>
      <w:marRight w:val="0"/>
      <w:marTop w:val="0"/>
      <w:marBottom w:val="0"/>
      <w:divBdr>
        <w:top w:val="none" w:sz="0" w:space="0" w:color="auto"/>
        <w:left w:val="none" w:sz="0" w:space="0" w:color="auto"/>
        <w:bottom w:val="none" w:sz="0" w:space="0" w:color="auto"/>
        <w:right w:val="none" w:sz="0" w:space="0" w:color="auto"/>
      </w:divBdr>
    </w:div>
    <w:div w:id="1962416724">
      <w:bodyDiv w:val="1"/>
      <w:marLeft w:val="0"/>
      <w:marRight w:val="0"/>
      <w:marTop w:val="0"/>
      <w:marBottom w:val="0"/>
      <w:divBdr>
        <w:top w:val="none" w:sz="0" w:space="0" w:color="auto"/>
        <w:left w:val="none" w:sz="0" w:space="0" w:color="auto"/>
        <w:bottom w:val="none" w:sz="0" w:space="0" w:color="auto"/>
        <w:right w:val="none" w:sz="0" w:space="0" w:color="auto"/>
      </w:divBdr>
    </w:div>
    <w:div w:id="2028552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3086</Words>
  <Characters>17046</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_</vt:lpstr>
    </vt:vector>
  </TitlesOfParts>
  <LinksUpToDate>false</LinksUpToDate>
  <CharactersWithSpaces>20092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Interim Independent Expert Scientific Committee on Coal Seam Gas and Coal Mining Draft minutes meeting 3</dc:title>
  <dc:creator/>
  <cp:lastModifiedBy/>
  <cp:revision>1</cp:revision>
  <cp:lastPrinted>2012-03-08T00:47:00Z</cp:lastPrinted>
  <dcterms:created xsi:type="dcterms:W3CDTF">2012-09-19T22:51:00Z</dcterms:created>
  <dcterms:modified xsi:type="dcterms:W3CDTF">2012-09-19T22:51:00Z</dcterms:modified>
</cp:coreProperties>
</file>